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DCE99" w14:textId="77777777" w:rsidR="006B1498" w:rsidRPr="007C2C78" w:rsidRDefault="006B1498" w:rsidP="006B1498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40" w:lineRule="auto"/>
        <w:ind w:left="426"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ОГЛАС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 ЗА НАБАВКА</w:t>
      </w:r>
    </w:p>
    <w:p w14:paraId="0C7BC0CA" w14:textId="77777777" w:rsidR="00EE18CB" w:rsidRPr="007C2C78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44B18EE3" w14:textId="6AC36E9B" w:rsidR="006352A2" w:rsidRPr="007C2C78" w:rsidRDefault="00EE18CB" w:rsidP="006352A2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Оглас за набавка</w:t>
      </w:r>
      <w:r w:rsidR="006352A2"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 на </w:t>
      </w:r>
      <w:r w:rsidR="006352A2" w:rsidRPr="007C2C78">
        <w:rPr>
          <w:rFonts w:ascii="Times New Roman" w:eastAsia="Microsoft Sans Serif" w:hAnsi="Times New Roman" w:cs="Times New Roman"/>
          <w:b/>
          <w:sz w:val="24"/>
          <w:szCs w:val="24"/>
        </w:rPr>
        <w:t>бела техника</w:t>
      </w:r>
    </w:p>
    <w:p w14:paraId="1ECDD621" w14:textId="77777777" w:rsidR="00EE18CB" w:rsidRPr="007C2C78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66772FD6" w14:textId="77777777" w:rsidR="006352A2" w:rsidRPr="007C2C78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Име на давателот на услугата: </w:t>
      </w:r>
    </w:p>
    <w:p w14:paraId="599C6D21" w14:textId="0573046E" w:rsidR="007D14C0" w:rsidRPr="007C2C78" w:rsidRDefault="007D14C0" w:rsidP="00EE18C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b/>
          <w:sz w:val="24"/>
          <w:szCs w:val="24"/>
          <w:lang w:val="mk"/>
        </w:rPr>
        <w:t>Црвен крст на Република Северна Македонија – Општинска организација Гевгелија</w:t>
      </w:r>
    </w:p>
    <w:p w14:paraId="287DA1B7" w14:textId="77777777" w:rsidR="006352A2" w:rsidRPr="007C2C78" w:rsidRDefault="006352A2" w:rsidP="00EE18C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4151DC34" w14:textId="45DB423B" w:rsidR="00EE18CB" w:rsidRPr="007C2C78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Реф.бр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: </w:t>
      </w:r>
      <w:r w:rsidR="007D14C0"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0</w:t>
      </w:r>
      <w:r w:rsidR="006352A2"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9</w:t>
      </w:r>
      <w:r w:rsidR="007D14C0"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/2025</w:t>
      </w:r>
    </w:p>
    <w:p w14:paraId="5E72EA73" w14:textId="77777777" w:rsidR="00EE18CB" w:rsidRPr="007C2C78" w:rsidRDefault="00EE18CB" w:rsidP="00EE18CB">
      <w:pPr>
        <w:spacing w:before="1" w:after="200" w:line="276" w:lineRule="auto"/>
        <w:ind w:left="284" w:right="-25" w:hanging="142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7999251A" w14:textId="77777777" w:rsidR="00EE18CB" w:rsidRPr="007C2C78" w:rsidRDefault="00EE18CB" w:rsidP="00541044">
      <w:pPr>
        <w:spacing w:after="0" w:line="240" w:lineRule="auto"/>
        <w:ind w:left="284" w:right="-25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Поканети сте да </w:t>
      </w:r>
      <w:r w:rsidRPr="007C2C78">
        <w:rPr>
          <w:rFonts w:ascii="Times New Roman" w:eastAsia="Trebuchet MS" w:hAnsi="Times New Roman" w:cs="Times New Roman"/>
          <w:sz w:val="24"/>
          <w:szCs w:val="24"/>
        </w:rPr>
        <w:t>доставите</w:t>
      </w: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понуда за набавка на следните артикли:</w:t>
      </w:r>
    </w:p>
    <w:p w14:paraId="033142CC" w14:textId="77777777" w:rsidR="00EE18CB" w:rsidRPr="007C2C78" w:rsidRDefault="00EE18CB" w:rsidP="00EE18CB">
      <w:pPr>
        <w:widowControl w:val="0"/>
        <w:autoSpaceDE w:val="0"/>
        <w:autoSpaceDN w:val="0"/>
        <w:spacing w:before="3"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13DC3267" w14:textId="0788BE88" w:rsidR="007D14C0" w:rsidRPr="007C2C78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 w:rsidRPr="007C2C78">
        <w:rPr>
          <w:rFonts w:ascii="Times New Roman" w:eastAsia="MS Gothic" w:hAnsi="Times New Roman" w:cs="Times New Roman"/>
          <w:w w:val="105"/>
          <w:sz w:val="24"/>
          <w:szCs w:val="24"/>
          <w:lang w:val="en-US"/>
        </w:rPr>
        <w:t>I</w:t>
      </w:r>
      <w:r w:rsidRPr="007C2C78">
        <w:rPr>
          <w:rFonts w:ascii="Times New Roman" w:eastAsia="MS Gothic" w:hAnsi="Times New Roman" w:cs="Times New Roman"/>
          <w:w w:val="105"/>
          <w:sz w:val="24"/>
          <w:szCs w:val="24"/>
          <w:lang w:val="ru-RU"/>
        </w:rPr>
        <w:t>.</w:t>
      </w:r>
      <w:r w:rsidR="00EE18CB"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 xml:space="preserve"> </w:t>
      </w:r>
      <w:r w:rsidR="006352A2"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>Телевизор</w:t>
      </w:r>
    </w:p>
    <w:p w14:paraId="69F10359" w14:textId="028002BD" w:rsidR="006352A2" w:rsidRPr="007C2C78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en-US"/>
        </w:rPr>
        <w:t>II</w:t>
      </w:r>
      <w:r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.</w:t>
      </w:r>
      <w:r w:rsidR="006352A2"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Радио</w:t>
      </w:r>
    </w:p>
    <w:p w14:paraId="173581E5" w14:textId="03F5C815" w:rsidR="007D14C0" w:rsidRPr="007C2C78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III.</w:t>
      </w:r>
      <w:r w:rsidR="006352A2" w:rsidRPr="007C2C78">
        <w:rPr>
          <w:rFonts w:ascii="Times New Roman" w:eastAsia="MS Gothic" w:hAnsi="Times New Roman" w:cs="Times New Roman"/>
          <w:sz w:val="24"/>
          <w:szCs w:val="24"/>
        </w:rPr>
        <w:t>Фрижидер</w:t>
      </w:r>
      <w:proofErr w:type="spellEnd"/>
    </w:p>
    <w:p w14:paraId="7AC4FE23" w14:textId="070982AF" w:rsidR="00EE18CB" w:rsidRPr="007C2C78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</w:rPr>
        <w:t>IV.</w:t>
      </w:r>
      <w:r w:rsidR="00EE18CB"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 xml:space="preserve"> </w:t>
      </w:r>
      <w:r w:rsidR="006352A2"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>Плотна</w:t>
      </w:r>
    </w:p>
    <w:p w14:paraId="6A864B9A" w14:textId="2BD22271" w:rsidR="006352A2" w:rsidRPr="007C2C78" w:rsidRDefault="006352A2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V.</w:t>
      </w:r>
      <w:r w:rsidRPr="007C2C78">
        <w:rPr>
          <w:rFonts w:ascii="Times New Roman" w:eastAsia="MS Gothic" w:hAnsi="Times New Roman" w:cs="Times New Roman"/>
          <w:sz w:val="24"/>
          <w:szCs w:val="24"/>
        </w:rPr>
        <w:t>Рерна</w:t>
      </w:r>
    </w:p>
    <w:p w14:paraId="7EB98056" w14:textId="663D83D9" w:rsidR="006352A2" w:rsidRPr="007C2C78" w:rsidRDefault="006352A2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VI.Аспиратор</w:t>
      </w:r>
      <w:proofErr w:type="spellEnd"/>
    </w:p>
    <w:p w14:paraId="37822BD1" w14:textId="3D498F37" w:rsidR="006352A2" w:rsidRPr="007C2C78" w:rsidRDefault="006352A2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VII.Машина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за садови</w:t>
      </w:r>
    </w:p>
    <w:p w14:paraId="2816C3EE" w14:textId="385E7383" w:rsidR="006352A2" w:rsidRPr="007C2C78" w:rsidRDefault="006352A2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VIII.Клима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уред</w:t>
      </w:r>
    </w:p>
    <w:p w14:paraId="319B98AB" w14:textId="38D04427" w:rsidR="006352A2" w:rsidRPr="007C2C78" w:rsidRDefault="006352A2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IX. Соковник</w:t>
      </w:r>
    </w:p>
    <w:p w14:paraId="72568926" w14:textId="424AEDFF" w:rsidR="00EE18CB" w:rsidRPr="007C2C78" w:rsidRDefault="006352A2" w:rsidP="00EE18CB">
      <w:pPr>
        <w:spacing w:before="1" w:after="200" w:line="276" w:lineRule="auto"/>
        <w:ind w:left="360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  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X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ru-RU"/>
        </w:rPr>
        <w:t>.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Кафемат</w:t>
      </w:r>
    </w:p>
    <w:p w14:paraId="4F992966" w14:textId="55E1F0AD" w:rsidR="006352A2" w:rsidRPr="007C2C78" w:rsidRDefault="006352A2" w:rsidP="00EE18CB">
      <w:pPr>
        <w:spacing w:before="1" w:after="200" w:line="276" w:lineRule="auto"/>
        <w:ind w:left="360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  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XI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ru-RU"/>
        </w:rPr>
        <w:t xml:space="preserve">.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Продолжен кабел</w:t>
      </w:r>
    </w:p>
    <w:p w14:paraId="3B5FAAF5" w14:textId="31220843" w:rsidR="00B63E27" w:rsidRPr="007C2C78" w:rsidRDefault="00B63E27" w:rsidP="00EE18CB">
      <w:pPr>
        <w:spacing w:before="1" w:after="200" w:line="276" w:lineRule="auto"/>
        <w:ind w:left="360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  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X</w:t>
      </w:r>
      <w:r w:rsidR="00B33C7A"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II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ru-RU"/>
        </w:rPr>
        <w:t>.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Фиксен телефон</w:t>
      </w:r>
    </w:p>
    <w:p w14:paraId="57DB05F9" w14:textId="77777777" w:rsidR="006352A2" w:rsidRPr="007C2C78" w:rsidRDefault="006352A2" w:rsidP="00EE18CB">
      <w:pPr>
        <w:spacing w:before="1" w:after="200" w:line="276" w:lineRule="auto"/>
        <w:ind w:left="360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</w:p>
    <w:p w14:paraId="7CD865C5" w14:textId="77777777" w:rsidR="00EE18CB" w:rsidRPr="007C2C78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14C53739" w14:textId="20509727" w:rsidR="007D14C0" w:rsidRPr="007C2C78" w:rsidRDefault="00EE18CB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Понудата во хартиена форма или по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 електронска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пошта треба да се достави најдоцна до </w:t>
      </w:r>
      <w:r w:rsidR="00B33C7A" w:rsidRPr="007C2C78">
        <w:rPr>
          <w:rFonts w:ascii="Times New Roman" w:eastAsia="MS Gothic" w:hAnsi="Times New Roman" w:cs="Times New Roman"/>
          <w:b/>
          <w:sz w:val="24"/>
          <w:szCs w:val="24"/>
          <w:lang w:val="ru-RU"/>
        </w:rPr>
        <w:t>03</w:t>
      </w:r>
      <w:r w:rsidR="007D14C0" w:rsidRPr="007C2C78">
        <w:rPr>
          <w:rFonts w:ascii="Times New Roman" w:eastAsia="MS Gothic" w:hAnsi="Times New Roman" w:cs="Times New Roman"/>
          <w:b/>
          <w:sz w:val="24"/>
          <w:szCs w:val="24"/>
          <w:lang w:val="mk"/>
        </w:rPr>
        <w:t>.1</w:t>
      </w:r>
      <w:r w:rsidR="00B33C7A" w:rsidRPr="007C2C78">
        <w:rPr>
          <w:rFonts w:ascii="Times New Roman" w:eastAsia="MS Gothic" w:hAnsi="Times New Roman" w:cs="Times New Roman"/>
          <w:b/>
          <w:sz w:val="24"/>
          <w:szCs w:val="24"/>
          <w:lang w:val="ru-RU"/>
        </w:rPr>
        <w:t>1</w:t>
      </w:r>
      <w:r w:rsidR="007D14C0" w:rsidRPr="007C2C78">
        <w:rPr>
          <w:rFonts w:ascii="Times New Roman" w:eastAsia="MS Gothic" w:hAnsi="Times New Roman" w:cs="Times New Roman"/>
          <w:b/>
          <w:sz w:val="24"/>
          <w:szCs w:val="24"/>
          <w:lang w:val="mk"/>
        </w:rPr>
        <w:t>.2025 год. до 16:00</w:t>
      </w:r>
      <w:r w:rsidR="007D14C0"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часот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на следната адреса:</w:t>
      </w:r>
      <w:r w:rsidR="007D14C0"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</w:t>
      </w:r>
    </w:p>
    <w:p w14:paraId="76B1B455" w14:textId="77777777" w:rsidR="006352A2" w:rsidRPr="007C2C78" w:rsidRDefault="006352A2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6CE43489" w14:textId="77777777" w:rsidR="007D14C0" w:rsidRPr="007C2C78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Црвен крст на Република Северна Македонија – Општинска организација Гевгелија </w:t>
      </w:r>
    </w:p>
    <w:p w14:paraId="09C059C5" w14:textId="77777777" w:rsidR="007D14C0" w:rsidRPr="007C2C78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ул.Ѓорѓи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Велков бр.12 Гевгелија</w:t>
      </w:r>
    </w:p>
    <w:p w14:paraId="1A600C54" w14:textId="77777777" w:rsidR="006352A2" w:rsidRPr="007C2C78" w:rsidRDefault="006352A2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3340808E" w14:textId="77777777" w:rsidR="007D14C0" w:rsidRPr="007C2C78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или на 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електронска пошта 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gevgelija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@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redcross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.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org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.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mk</w:t>
      </w:r>
      <w:proofErr w:type="spellEnd"/>
    </w:p>
    <w:p w14:paraId="4C90A4F2" w14:textId="77777777" w:rsidR="00EE18CB" w:rsidRPr="007C2C78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6414BE30" w14:textId="77777777" w:rsidR="00EE18CB" w:rsidRPr="007C2C78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0AD13552" w14:textId="77777777" w:rsidR="00EE18CB" w:rsidRDefault="00EE18CB" w:rsidP="00EE18CB">
      <w:pPr>
        <w:spacing w:line="276" w:lineRule="auto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4332DFC7" w14:textId="77777777" w:rsidR="00EC30E8" w:rsidRPr="007C2C78" w:rsidRDefault="00EC30E8" w:rsidP="00EE18CB">
      <w:pPr>
        <w:spacing w:line="276" w:lineRule="auto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6E6F2711" w14:textId="77777777" w:rsidR="00682CDE" w:rsidRPr="007C2C78" w:rsidRDefault="00682CDE" w:rsidP="00EE18CB">
      <w:pPr>
        <w:spacing w:line="276" w:lineRule="auto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4C62491D" w14:textId="77777777" w:rsidR="00EE18CB" w:rsidRPr="007C2C78" w:rsidRDefault="00EE18CB" w:rsidP="00EE18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lastRenderedPageBreak/>
        <w:t>Б.1 Покана за понуда</w:t>
      </w:r>
    </w:p>
    <w:p w14:paraId="719BB8B8" w14:textId="77777777" w:rsidR="00541044" w:rsidRPr="007C2C78" w:rsidRDefault="00541044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7E0A6D37" w14:textId="49F9A617" w:rsidR="00EE18CB" w:rsidRPr="007C2C78" w:rsidRDefault="00EE18CB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ПОКАНА ЗА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 xml:space="preserve">ПОНУДА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РЕФ.БР.</w:t>
      </w:r>
      <w:r w:rsidR="00541044"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0</w:t>
      </w:r>
      <w:r w:rsidR="006352A2"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9</w:t>
      </w:r>
      <w:r w:rsidR="00541044"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/2025</w:t>
      </w:r>
    </w:p>
    <w:p w14:paraId="710CD947" w14:textId="77777777" w:rsidR="00EE18CB" w:rsidRPr="007C2C78" w:rsidRDefault="00541044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Црвен крст на Република Северна Македонија – Општинска организација Гевгелија</w:t>
      </w:r>
      <w:r w:rsidR="00EE18CB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ве поканува да </w:t>
      </w:r>
      <w:r w:rsidR="00EE18CB" w:rsidRPr="007C2C78">
        <w:rPr>
          <w:rFonts w:ascii="Times New Roman" w:eastAsia="Trebuchet MS" w:hAnsi="Times New Roman" w:cs="Times New Roman"/>
          <w:sz w:val="24"/>
          <w:szCs w:val="24"/>
        </w:rPr>
        <w:t>доставите</w:t>
      </w:r>
      <w:r w:rsidR="00EE18CB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понуда за набавка на следните ставки:</w:t>
      </w:r>
    </w:p>
    <w:p w14:paraId="51D4D704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</w:rPr>
      </w:pPr>
      <w:r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>I. Телевизор</w:t>
      </w:r>
    </w:p>
    <w:p w14:paraId="6D49A24C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II.Радио</w:t>
      </w:r>
      <w:proofErr w:type="spellEnd"/>
    </w:p>
    <w:p w14:paraId="3CE42263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III.Фрижидер</w:t>
      </w:r>
      <w:proofErr w:type="spellEnd"/>
    </w:p>
    <w:p w14:paraId="170815A5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</w:rPr>
        <w:t>IV.</w:t>
      </w:r>
      <w:r w:rsidRPr="007C2C78">
        <w:rPr>
          <w:rFonts w:ascii="Times New Roman" w:eastAsia="MS Gothic" w:hAnsi="Times New Roman" w:cs="Times New Roman"/>
          <w:w w:val="105"/>
          <w:sz w:val="24"/>
          <w:szCs w:val="24"/>
          <w:lang w:val="mk"/>
        </w:rPr>
        <w:t xml:space="preserve"> Плотна</w:t>
      </w:r>
    </w:p>
    <w:p w14:paraId="2C332113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V.</w:t>
      </w:r>
      <w:r w:rsidRPr="007C2C78">
        <w:rPr>
          <w:rFonts w:ascii="Times New Roman" w:eastAsia="MS Gothic" w:hAnsi="Times New Roman" w:cs="Times New Roman"/>
          <w:sz w:val="24"/>
          <w:szCs w:val="24"/>
        </w:rPr>
        <w:t>Рерна</w:t>
      </w:r>
    </w:p>
    <w:p w14:paraId="4088B057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VI.Аспиратор</w:t>
      </w:r>
      <w:proofErr w:type="spellEnd"/>
    </w:p>
    <w:p w14:paraId="56E1DCA9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VII.Машина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за садови</w:t>
      </w:r>
    </w:p>
    <w:p w14:paraId="31DB1E2E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VIII.Клима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уред</w:t>
      </w:r>
    </w:p>
    <w:p w14:paraId="3E219BEF" w14:textId="77777777" w:rsidR="006352A2" w:rsidRPr="007C2C78" w:rsidRDefault="006352A2" w:rsidP="006352A2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IX. Соковник</w:t>
      </w:r>
    </w:p>
    <w:p w14:paraId="2A67F5C5" w14:textId="1238D157" w:rsidR="006352A2" w:rsidRPr="007C2C78" w:rsidRDefault="006352A2" w:rsidP="006352A2">
      <w:pPr>
        <w:pStyle w:val="ListParagraph"/>
        <w:spacing w:before="1"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X.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Кафемат</w:t>
      </w:r>
    </w:p>
    <w:p w14:paraId="14F87434" w14:textId="40EB949E" w:rsidR="00541044" w:rsidRPr="007C2C78" w:rsidRDefault="006352A2" w:rsidP="006352A2">
      <w:pPr>
        <w:pStyle w:val="ListParagraph"/>
        <w:spacing w:before="1"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XI.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Продолжен кабел</w:t>
      </w:r>
    </w:p>
    <w:p w14:paraId="6775C858" w14:textId="3DC08603" w:rsidR="00B63E27" w:rsidRPr="007C2C78" w:rsidRDefault="00B63E27" w:rsidP="006352A2">
      <w:pPr>
        <w:pStyle w:val="ListParagraph"/>
        <w:spacing w:before="1"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X</w:t>
      </w:r>
      <w:r w:rsidR="00B33C7A"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II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en-US"/>
        </w:rPr>
        <w:t>.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Фиксен телефон</w:t>
      </w:r>
    </w:p>
    <w:p w14:paraId="1C5DAC10" w14:textId="77777777" w:rsidR="00EE18CB" w:rsidRPr="007C2C7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достави понуда која суштински  ги исполнува барањата и е со најниска </w:t>
      </w:r>
      <w:proofErr w:type="spellStart"/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евалуирана</w:t>
      </w:r>
      <w:proofErr w:type="spellEnd"/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цена. </w:t>
      </w:r>
    </w:p>
    <w:p w14:paraId="509EA09A" w14:textId="77777777" w:rsidR="00541044" w:rsidRPr="007C2C7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Вашата понуда </w:t>
      </w:r>
      <w:r w:rsidRPr="007C2C78">
        <w:rPr>
          <w:rFonts w:ascii="Times New Roman" w:eastAsia="Trebuchet MS" w:hAnsi="Times New Roman" w:cs="Times New Roman"/>
          <w:sz w:val="24"/>
          <w:szCs w:val="24"/>
          <w:lang w:val="mk" w:eastAsia="zh-CN"/>
        </w:rPr>
        <w:t>согласно</w:t>
      </w: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формуларот во прилог, треба да ја доставите на следната адреса</w:t>
      </w:r>
      <w:r w:rsidR="00541044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 </w:t>
      </w: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: </w:t>
      </w:r>
      <w:r w:rsidR="00541044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Црвен крст на Република Северна Македонија – Општинска организација Гевгелија, или </w:t>
      </w:r>
      <w:r w:rsidR="00541044" w:rsidRPr="007C2C78">
        <w:rPr>
          <w:rFonts w:ascii="Times New Roman" w:eastAsia="Trebuchet MS" w:hAnsi="Times New Roman" w:cs="Times New Roman"/>
          <w:sz w:val="24"/>
          <w:szCs w:val="24"/>
        </w:rPr>
        <w:t xml:space="preserve">по </w:t>
      </w:r>
      <w:r w:rsidR="00541044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електронска пошта : </w:t>
      </w:r>
      <w:proofErr w:type="spellStart"/>
      <w:r w:rsidR="00541044" w:rsidRPr="007C2C78">
        <w:rPr>
          <w:rFonts w:ascii="Times New Roman" w:eastAsia="Trebuchet MS" w:hAnsi="Times New Roman" w:cs="Times New Roman"/>
          <w:sz w:val="24"/>
          <w:szCs w:val="24"/>
          <w:lang w:val="en-US"/>
        </w:rPr>
        <w:t>gevgelija</w:t>
      </w:r>
      <w:proofErr w:type="spellEnd"/>
      <w:r w:rsidR="00541044" w:rsidRPr="007C2C78">
        <w:rPr>
          <w:rFonts w:ascii="Times New Roman" w:eastAsia="Trebuchet MS" w:hAnsi="Times New Roman" w:cs="Times New Roman"/>
          <w:sz w:val="24"/>
          <w:szCs w:val="24"/>
          <w:lang w:val="ru-RU"/>
        </w:rPr>
        <w:t>@</w:t>
      </w:r>
      <w:proofErr w:type="spellStart"/>
      <w:r w:rsidR="00541044" w:rsidRPr="007C2C78">
        <w:rPr>
          <w:rFonts w:ascii="Times New Roman" w:eastAsia="Trebuchet MS" w:hAnsi="Times New Roman" w:cs="Times New Roman"/>
          <w:sz w:val="24"/>
          <w:szCs w:val="24"/>
          <w:lang w:val="en-US"/>
        </w:rPr>
        <w:t>redcross</w:t>
      </w:r>
      <w:proofErr w:type="spellEnd"/>
      <w:r w:rsidR="00541044" w:rsidRPr="007C2C78">
        <w:rPr>
          <w:rFonts w:ascii="Times New Roman" w:eastAsia="Trebuchet MS" w:hAnsi="Times New Roman" w:cs="Times New Roman"/>
          <w:sz w:val="24"/>
          <w:szCs w:val="24"/>
          <w:lang w:val="ru-RU"/>
        </w:rPr>
        <w:t>.</w:t>
      </w:r>
      <w:r w:rsidR="00541044" w:rsidRPr="007C2C78">
        <w:rPr>
          <w:rFonts w:ascii="Times New Roman" w:eastAsia="Trebuchet MS" w:hAnsi="Times New Roman" w:cs="Times New Roman"/>
          <w:sz w:val="24"/>
          <w:szCs w:val="24"/>
          <w:lang w:val="en-US"/>
        </w:rPr>
        <w:t>org</w:t>
      </w:r>
      <w:r w:rsidR="00541044" w:rsidRPr="007C2C78">
        <w:rPr>
          <w:rFonts w:ascii="Times New Roman" w:eastAsia="Trebuchet MS" w:hAnsi="Times New Roman" w:cs="Times New Roman"/>
          <w:sz w:val="24"/>
          <w:szCs w:val="24"/>
          <w:lang w:val="ru-RU"/>
        </w:rPr>
        <w:t>.</w:t>
      </w:r>
      <w:proofErr w:type="spellStart"/>
      <w:r w:rsidR="00541044" w:rsidRPr="007C2C78">
        <w:rPr>
          <w:rFonts w:ascii="Times New Roman" w:eastAsia="Trebuchet MS" w:hAnsi="Times New Roman" w:cs="Times New Roman"/>
          <w:sz w:val="24"/>
          <w:szCs w:val="24"/>
          <w:lang w:val="en-US"/>
        </w:rPr>
        <w:t>mk</w:t>
      </w:r>
      <w:proofErr w:type="spellEnd"/>
      <w:r w:rsidR="00541044" w:rsidRPr="007C2C78">
        <w:rPr>
          <w:rFonts w:ascii="Times New Roman" w:eastAsia="Trebuchet MS" w:hAnsi="Times New Roman" w:cs="Times New Roman"/>
          <w:sz w:val="24"/>
          <w:szCs w:val="24"/>
        </w:rPr>
        <w:t>.</w:t>
      </w:r>
    </w:p>
    <w:p w14:paraId="70841606" w14:textId="77777777" w:rsidR="00EE18CB" w:rsidRPr="007C2C7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Понудата треба да ја доставите на македонски јазик. Набавката ќе се спроведе во согласност со </w:t>
      </w:r>
      <w:r w:rsidRPr="007C2C78">
        <w:rPr>
          <w:rFonts w:ascii="Times New Roman" w:eastAsiaTheme="minorEastAsia" w:hAnsi="Times New Roman" w:cs="Times New Roman"/>
          <w:sz w:val="24"/>
          <w:szCs w:val="24"/>
        </w:rPr>
        <w:t xml:space="preserve">„Прописите за набавки на Светска Банка за финансирање на инвестициски проекти (ФИП) - набавки за ФИП за стоки, градежни работи, </w:t>
      </w:r>
      <w:proofErr w:type="spellStart"/>
      <w:r w:rsidRPr="007C2C78">
        <w:rPr>
          <w:rFonts w:ascii="Times New Roman" w:eastAsiaTheme="minorEastAsia" w:hAnsi="Times New Roman" w:cs="Times New Roman"/>
          <w:sz w:val="24"/>
          <w:szCs w:val="24"/>
        </w:rPr>
        <w:t>неконсултантски</w:t>
      </w:r>
      <w:proofErr w:type="spellEnd"/>
      <w:r w:rsidRPr="007C2C78">
        <w:rPr>
          <w:rFonts w:ascii="Times New Roman" w:eastAsiaTheme="minorEastAsia" w:hAnsi="Times New Roman" w:cs="Times New Roman"/>
          <w:sz w:val="24"/>
          <w:szCs w:val="24"/>
        </w:rPr>
        <w:t xml:space="preserve"> и консултантски услуги, (Прописи) од јули 2016 година, ревидирано во ноември 2017 година“.</w:t>
      </w:r>
    </w:p>
    <w:p w14:paraId="164DDB78" w14:textId="6C8FE688" w:rsidR="00EE18CB" w:rsidRPr="007C2C7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Краен рок за достава на понуди  на наведената адреса или по електронска пошта е: </w:t>
      </w:r>
      <w:r w:rsidR="00682DEC" w:rsidRPr="007C2C78">
        <w:rPr>
          <w:rFonts w:ascii="Times New Roman" w:eastAsia="Trebuchet MS" w:hAnsi="Times New Roman" w:cs="Times New Roman"/>
          <w:b/>
          <w:sz w:val="24"/>
          <w:szCs w:val="24"/>
          <w:lang w:val="mk"/>
        </w:rPr>
        <w:t>0</w:t>
      </w:r>
      <w:r w:rsidR="006352A2" w:rsidRPr="007C2C78">
        <w:rPr>
          <w:rFonts w:ascii="Times New Roman" w:eastAsia="Trebuchet MS" w:hAnsi="Times New Roman" w:cs="Times New Roman"/>
          <w:b/>
          <w:sz w:val="24"/>
          <w:szCs w:val="24"/>
          <w:lang w:val="mk"/>
        </w:rPr>
        <w:t>3</w:t>
      </w:r>
      <w:r w:rsidR="00ED6558" w:rsidRPr="007C2C78">
        <w:rPr>
          <w:rFonts w:ascii="Times New Roman" w:eastAsia="Trebuchet MS" w:hAnsi="Times New Roman" w:cs="Times New Roman"/>
          <w:b/>
          <w:sz w:val="24"/>
          <w:szCs w:val="24"/>
          <w:lang w:val="mk"/>
        </w:rPr>
        <w:t>.1</w:t>
      </w:r>
      <w:r w:rsidR="00682DEC" w:rsidRPr="007C2C78">
        <w:rPr>
          <w:rFonts w:ascii="Times New Roman" w:eastAsia="Trebuchet MS" w:hAnsi="Times New Roman" w:cs="Times New Roman"/>
          <w:b/>
          <w:sz w:val="24"/>
          <w:szCs w:val="24"/>
          <w:lang w:val="mk"/>
        </w:rPr>
        <w:t>1</w:t>
      </w:r>
      <w:r w:rsidR="00ED6558" w:rsidRPr="007C2C78">
        <w:rPr>
          <w:rFonts w:ascii="Times New Roman" w:eastAsia="Trebuchet MS" w:hAnsi="Times New Roman" w:cs="Times New Roman"/>
          <w:b/>
          <w:sz w:val="24"/>
          <w:szCs w:val="24"/>
          <w:lang w:val="mk"/>
        </w:rPr>
        <w:t>.2025 година до 16:00 часот.</w:t>
      </w:r>
    </w:p>
    <w:p w14:paraId="43E944AA" w14:textId="77777777" w:rsidR="00EE18CB" w:rsidRPr="007C2C7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66FBFED4" w14:textId="77777777" w:rsidR="00EE18CB" w:rsidRPr="007C2C78" w:rsidRDefault="00EE18CB" w:rsidP="00EE18CB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 w:line="276" w:lineRule="auto"/>
        <w:ind w:left="630" w:right="-25" w:firstLine="90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Вашата понуда треба да содржи пополнет и потпишан (електронски потпис доколку е  доставена по   електронска пошта):</w:t>
      </w:r>
    </w:p>
    <w:p w14:paraId="6C6BF962" w14:textId="77777777" w:rsidR="00EE18CB" w:rsidRPr="007C2C78" w:rsidRDefault="00EE18CB" w:rsidP="00EE18CB">
      <w:pPr>
        <w:widowControl w:val="0"/>
        <w:numPr>
          <w:ilvl w:val="0"/>
          <w:numId w:val="5"/>
        </w:numPr>
        <w:autoSpaceDE w:val="0"/>
        <w:autoSpaceDN w:val="0"/>
        <w:spacing w:after="0" w:line="276" w:lineRule="auto"/>
        <w:ind w:right="-25"/>
        <w:contextualSpacing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Б.2 Образец на понуда (Прилог Б.2 кон Образецот на понуди е “Спецификација, услови и правила за испорака”).</w:t>
      </w:r>
    </w:p>
    <w:p w14:paraId="054B13CD" w14:textId="77777777" w:rsidR="00EE18CB" w:rsidRPr="007C2C78" w:rsidRDefault="00EE18CB" w:rsidP="00EE18CB">
      <w:pPr>
        <w:widowControl w:val="0"/>
        <w:tabs>
          <w:tab w:val="left" w:pos="3256"/>
        </w:tabs>
        <w:autoSpaceDE w:val="0"/>
        <w:autoSpaceDN w:val="0"/>
        <w:spacing w:before="201" w:after="0" w:line="276" w:lineRule="auto"/>
        <w:ind w:left="630" w:right="-25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lastRenderedPageBreak/>
        <w:t>Вашата понуда(и) треба да се достави според следните упатства.</w:t>
      </w:r>
    </w:p>
    <w:p w14:paraId="2C4341DE" w14:textId="77777777" w:rsidR="00EE18CB" w:rsidRPr="007C2C78" w:rsidRDefault="00EE18CB" w:rsidP="00EE18CB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ЦЕНИ: Цените треба да бидат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изразени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во македонски денари (денари) со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вклучен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ДДВ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и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вкупни трошоци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за испорака до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крајната дестинација </w:t>
      </w:r>
      <w:r w:rsidR="0015420D"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:</w:t>
      </w:r>
    </w:p>
    <w:p w14:paraId="2B42A370" w14:textId="77777777" w:rsidR="0015420D" w:rsidRPr="007C2C78" w:rsidRDefault="0015420D" w:rsidP="0015420D">
      <w:pPr>
        <w:pStyle w:val="ListParagraph"/>
        <w:widowControl w:val="0"/>
        <w:autoSpaceDE w:val="0"/>
        <w:autoSpaceDN w:val="0"/>
        <w:spacing w:before="1" w:after="0" w:line="240" w:lineRule="auto"/>
        <w:ind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      </w:t>
      </w:r>
      <w:proofErr w:type="spellStart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ул.Бранд</w:t>
      </w:r>
      <w:proofErr w:type="spellEnd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Петрушев бр.21А Гевгелија</w:t>
      </w:r>
    </w:p>
    <w:p w14:paraId="3684C599" w14:textId="77777777" w:rsidR="0015420D" w:rsidRPr="007C2C78" w:rsidRDefault="0015420D" w:rsidP="0015420D">
      <w:pPr>
        <w:widowControl w:val="0"/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1E9D441E" w14:textId="77777777" w:rsidR="00EE18CB" w:rsidRPr="007C2C78" w:rsidRDefault="00EE18CB" w:rsidP="00037B19">
      <w:pPr>
        <w:numPr>
          <w:ilvl w:val="0"/>
          <w:numId w:val="6"/>
        </w:numPr>
        <w:spacing w:before="1" w:after="200" w:line="240" w:lineRule="auto"/>
        <w:ind w:left="1080" w:right="-25"/>
        <w:contextualSpacing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и другите</w:t>
      </w:r>
      <w:r w:rsidR="0015420D"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барања ќе бидат оценети со споредба на вкупн</w:t>
      </w:r>
      <w:r w:rsidR="0015420D"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а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та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цен</w:t>
      </w:r>
      <w:r w:rsidR="0015420D"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а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согласно точка i.  погоре.</w:t>
      </w:r>
    </w:p>
    <w:p w14:paraId="124AFBF5" w14:textId="77777777" w:rsidR="00EE18CB" w:rsidRPr="007C2C78" w:rsidRDefault="00EE18CB" w:rsidP="00037B19">
      <w:pPr>
        <w:widowControl w:val="0"/>
        <w:autoSpaceDE w:val="0"/>
        <w:autoSpaceDN w:val="0"/>
        <w:spacing w:before="201" w:after="0" w:line="276" w:lineRule="auto"/>
        <w:ind w:left="1080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При 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евалуација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на понудите, Купувачот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ќе ја одреди за секоја понуда 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</w:rPr>
        <w:t>евалуираната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цена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 преку корекција на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какви било аритметички грешки 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во понудата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на следниов начин:</w:t>
      </w:r>
    </w:p>
    <w:p w14:paraId="61B09D4D" w14:textId="77777777" w:rsidR="00EE18CB" w:rsidRPr="007C2C78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(а) кога има 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несовпаѓање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помеѓу износите во бројки и зборови, 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за точен ќе се земе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износот со зборови;</w:t>
      </w:r>
    </w:p>
    <w:p w14:paraId="4F8F6EC2" w14:textId="77777777" w:rsidR="00EE18CB" w:rsidRPr="007C2C78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(б) кога има </w:t>
      </w:r>
      <w:proofErr w:type="spellStart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несовпаѓање</w:t>
      </w:r>
      <w:proofErr w:type="spellEnd"/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помеѓу единечната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 цена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и вкупната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 цена по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ставка што произлегува од множење на единечната </w:t>
      </w:r>
      <w:r w:rsidRPr="007C2C78">
        <w:rPr>
          <w:rFonts w:ascii="Times New Roman" w:eastAsia="MS Gothic" w:hAnsi="Times New Roman" w:cs="Times New Roman"/>
          <w:sz w:val="24"/>
          <w:szCs w:val="24"/>
        </w:rPr>
        <w:t>цена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 xml:space="preserve"> со количината, </w:t>
      </w:r>
      <w:r w:rsidRPr="007C2C78">
        <w:rPr>
          <w:rFonts w:ascii="Times New Roman" w:eastAsia="MS Gothic" w:hAnsi="Times New Roman" w:cs="Times New Roman"/>
          <w:sz w:val="24"/>
          <w:szCs w:val="24"/>
        </w:rPr>
        <w:t xml:space="preserve">за точна ќе се земе единечната цена 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;</w:t>
      </w:r>
    </w:p>
    <w:p w14:paraId="4C98F5DF" w14:textId="77777777" w:rsidR="00EE18CB" w:rsidRPr="007C2C78" w:rsidRDefault="00EE18CB" w:rsidP="00037B19">
      <w:pPr>
        <w:widowControl w:val="0"/>
        <w:autoSpaceDE w:val="0"/>
        <w:autoSpaceDN w:val="0"/>
        <w:spacing w:before="201" w:after="0" w:line="276" w:lineRule="auto"/>
        <w:ind w:left="709" w:right="-25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Доколку добавувачот одбие да ја прифати исправката, неговата понуда ќе биде одбиена.</w:t>
      </w:r>
    </w:p>
    <w:p w14:paraId="231D4D58" w14:textId="77777777" w:rsidR="00EE18CB" w:rsidRPr="007C2C78" w:rsidRDefault="00EE18CB" w:rsidP="00037B19">
      <w:pPr>
        <w:spacing w:after="0" w:line="276" w:lineRule="auto"/>
        <w:ind w:left="1080" w:right="-25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  <w:lang w:val="mk"/>
        </w:rPr>
        <w:t xml:space="preserve">ДОДЕЛУВАЊЕ НА НАРАЧКА/ДОГОВОР: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За најсоодветна понуда ќе биде избрана понудата која суштински ги задоволува барањата во Поканата за понуди и е со најниска </w:t>
      </w:r>
      <w:proofErr w:type="spellStart"/>
      <w:r w:rsidRPr="007C2C78">
        <w:rPr>
          <w:rFonts w:ascii="Times New Roman" w:eastAsia="Microsoft Sans Serif" w:hAnsi="Times New Roman" w:cs="Times New Roman"/>
          <w:sz w:val="24"/>
          <w:szCs w:val="24"/>
        </w:rPr>
        <w:t>евалуирана</w:t>
      </w:r>
      <w:proofErr w:type="spellEnd"/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 цена.</w:t>
      </w:r>
    </w:p>
    <w:p w14:paraId="362D00EF" w14:textId="77777777" w:rsidR="00EE18CB" w:rsidRPr="007C2C78" w:rsidRDefault="00EE18CB" w:rsidP="00037B19">
      <w:pPr>
        <w:widowControl w:val="0"/>
        <w:tabs>
          <w:tab w:val="left" w:pos="162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7789B41A" w14:textId="0094AEF4" w:rsidR="00EE18CB" w:rsidRPr="007C2C78" w:rsidRDefault="00EE18CB" w:rsidP="00037B19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ВАЖНОСТ НА ПОНУДАТА: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Понудата треба да е со важност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за период од четириесет и пет (45) дена од крајниот рок за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достава </w:t>
      </w:r>
      <w:r w:rsidR="00E862A8" w:rsidRPr="007C2C78">
        <w:rPr>
          <w:rFonts w:ascii="Times New Roman" w:eastAsia="Microsoft Sans Serif" w:hAnsi="Times New Roman" w:cs="Times New Roman"/>
          <w:sz w:val="24"/>
          <w:szCs w:val="24"/>
        </w:rPr>
        <w:t>н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а понуда(и) наведен во став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5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од оваа Покана за понуда.</w:t>
      </w:r>
    </w:p>
    <w:p w14:paraId="78CF3D22" w14:textId="77777777" w:rsidR="00EE18CB" w:rsidRPr="007C2C78" w:rsidRDefault="00EE18CB" w:rsidP="00037B19">
      <w:pPr>
        <w:widowControl w:val="0"/>
        <w:tabs>
          <w:tab w:val="left" w:pos="366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ab/>
      </w:r>
    </w:p>
    <w:p w14:paraId="41692C93" w14:textId="77777777" w:rsidR="003568C2" w:rsidRPr="007C2C78" w:rsidRDefault="00EE18CB" w:rsidP="0093222C">
      <w:pPr>
        <w:ind w:left="90" w:right="-25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 xml:space="preserve">Дополнителни информации може да се добијат од: </w:t>
      </w:r>
      <w:r w:rsidR="0093222C" w:rsidRPr="007C2C78">
        <w:rPr>
          <w:rFonts w:ascii="Times New Roman" w:eastAsia="MS Gothic" w:hAnsi="Times New Roman" w:cs="Times New Roman"/>
          <w:sz w:val="24"/>
          <w:szCs w:val="24"/>
        </w:rPr>
        <w:t xml:space="preserve">Црвен крст на Република </w:t>
      </w:r>
      <w:r w:rsidR="003568C2" w:rsidRPr="007C2C78">
        <w:rPr>
          <w:rFonts w:ascii="Times New Roman" w:eastAsia="MS Gothic" w:hAnsi="Times New Roman" w:cs="Times New Roman"/>
          <w:sz w:val="24"/>
          <w:szCs w:val="24"/>
        </w:rPr>
        <w:t>Северна Македонија – Општинска организација Гевгелија</w:t>
      </w:r>
      <w:r w:rsidR="003568C2"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 xml:space="preserve"> (</w:t>
      </w:r>
      <w:r w:rsidR="003568C2" w:rsidRPr="007C2C78">
        <w:rPr>
          <w:rFonts w:ascii="Times New Roman" w:eastAsia="MS Gothic" w:hAnsi="Times New Roman" w:cs="Times New Roman"/>
          <w:sz w:val="24"/>
          <w:szCs w:val="24"/>
        </w:rPr>
        <w:t>Лазар Мешков – 077 750 120, Анита Јованова – 077 699 036)</w:t>
      </w:r>
    </w:p>
    <w:p w14:paraId="7ADFDA8A" w14:textId="77777777" w:rsidR="0093222C" w:rsidRPr="007C2C78" w:rsidRDefault="0093222C" w:rsidP="0093222C">
      <w:pPr>
        <w:ind w:left="90" w:right="-25"/>
        <w:jc w:val="both"/>
        <w:rPr>
          <w:rFonts w:ascii="Times New Roman" w:eastAsia="Trebuchet MS" w:hAnsi="Times New Roman" w:cs="Times New Roman"/>
          <w:sz w:val="24"/>
          <w:szCs w:val="24"/>
        </w:rPr>
      </w:pPr>
    </w:p>
    <w:p w14:paraId="78CFE9D9" w14:textId="6AFCA76A" w:rsidR="00EE18CB" w:rsidRPr="007C2C78" w:rsidRDefault="003D05C8" w:rsidP="003568C2">
      <w:pPr>
        <w:spacing w:after="200" w:line="276" w:lineRule="auto"/>
        <w:ind w:left="709" w:right="-25" w:hanging="360"/>
        <w:rPr>
          <w:rFonts w:ascii="Times New Roman" w:eastAsia="Trebuchet MS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7.</w:t>
      </w:r>
      <w:r w:rsidR="00EE18CB" w:rsidRPr="007C2C78">
        <w:rPr>
          <w:rFonts w:ascii="Times New Roman" w:eastAsia="Trebuchet MS" w:hAnsi="Times New Roman" w:cs="Times New Roman"/>
          <w:sz w:val="24"/>
          <w:szCs w:val="24"/>
          <w:lang w:val="mk"/>
        </w:rPr>
        <w:t>Инспекции и ревизии</w:t>
      </w:r>
    </w:p>
    <w:p w14:paraId="5B4B24A3" w14:textId="77777777" w:rsidR="00EE18CB" w:rsidRPr="007C2C78" w:rsidRDefault="00EE18CB" w:rsidP="00EE18CB">
      <w:pPr>
        <w:tabs>
          <w:tab w:val="left" w:pos="630"/>
        </w:tabs>
        <w:spacing w:after="200" w:line="276" w:lineRule="auto"/>
        <w:ind w:left="270"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6CC97653" w14:textId="77777777" w:rsidR="00EE18CB" w:rsidRPr="007C2C78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7.1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на местото на испорака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.</w:t>
      </w:r>
    </w:p>
    <w:p w14:paraId="07CD4AB0" w14:textId="77777777" w:rsidR="00EE18CB" w:rsidRPr="007C2C78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7.2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  <w:t xml:space="preserve">Добавувачот ќе дозволи и ќе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осигура неговите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подизведувачи и консултанти да дозволат, Банката и/или лицата назначени од Банката да ги прегледаат канцелариите на добавувачот и сите сметки и записи во врска со извршувањето на договорот и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lastRenderedPageBreak/>
        <w:t>поднесувањето на понудата, и таквите сметки и евиденции да бидат ревидирани од ревизори назначени од Банката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,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доколку тоа го побара Банката. </w:t>
      </w:r>
    </w:p>
    <w:p w14:paraId="69B6F137" w14:textId="77777777" w:rsidR="00EE18CB" w:rsidRPr="007C2C78" w:rsidRDefault="00EE18CB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                                                        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</w:p>
    <w:p w14:paraId="2A50BC6C" w14:textId="77777777" w:rsidR="009A3E1F" w:rsidRPr="007C2C78" w:rsidRDefault="009A3E1F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76595538" w14:textId="77777777" w:rsidR="009A3E1F" w:rsidRPr="007C2C78" w:rsidRDefault="009A3E1F" w:rsidP="009A3E1F">
      <w:pPr>
        <w:widowControl w:val="0"/>
        <w:tabs>
          <w:tab w:val="left" w:pos="360"/>
        </w:tabs>
        <w:autoSpaceDE w:val="0"/>
        <w:autoSpaceDN w:val="0"/>
        <w:spacing w:before="201" w:after="0" w:line="240" w:lineRule="auto"/>
        <w:ind w:right="-25"/>
        <w:contextualSpacing/>
        <w:jc w:val="both"/>
        <w:rPr>
          <w:rFonts w:ascii="Times New Roman" w:eastAsia="MS Gothic" w:hAnsi="Times New Roman" w:cs="Times New Roman"/>
          <w:sz w:val="24"/>
          <w:szCs w:val="24"/>
        </w:rPr>
      </w:pPr>
    </w:p>
    <w:p w14:paraId="5C274B50" w14:textId="77777777" w:rsidR="009A3E1F" w:rsidRPr="007C2C78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ascii="Times New Roman" w:eastAsia="MS Gothic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  <w:t>Со почит,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br/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t>Црвен крст на Република Северна Македонија</w:t>
      </w:r>
      <w:r w:rsidRPr="007C2C78">
        <w:rPr>
          <w:rFonts w:ascii="Times New Roman" w:eastAsia="MS Gothic" w:hAnsi="Times New Roman" w:cs="Times New Roman"/>
          <w:sz w:val="24"/>
          <w:szCs w:val="24"/>
          <w:lang w:val="mk"/>
        </w:rPr>
        <w:br/>
        <w:t xml:space="preserve"> – Општинска организација Гевгелија</w:t>
      </w:r>
    </w:p>
    <w:p w14:paraId="6A813392" w14:textId="77777777" w:rsidR="009A3E1F" w:rsidRPr="007C2C78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ascii="Times New Roman" w:eastAsia="MS Gothic" w:hAnsi="Times New Roman" w:cs="Times New Roman"/>
          <w:sz w:val="24"/>
          <w:szCs w:val="24"/>
          <w:lang w:val="ru-RU"/>
        </w:rPr>
      </w:pPr>
      <w:r w:rsidRPr="007C2C78">
        <w:rPr>
          <w:rFonts w:ascii="Times New Roman" w:eastAsia="MS Gothic" w:hAnsi="Times New Roman" w:cs="Times New Roman"/>
          <w:sz w:val="24"/>
          <w:szCs w:val="24"/>
          <w:lang w:val="ru-RU"/>
        </w:rPr>
        <w:t>________________________________________</w:t>
      </w:r>
    </w:p>
    <w:p w14:paraId="79A45D60" w14:textId="77777777" w:rsidR="009A3E1F" w:rsidRPr="007C2C78" w:rsidRDefault="009A3E1F" w:rsidP="009A3E1F">
      <w:pPr>
        <w:ind w:left="180" w:right="-25"/>
        <w:contextualSpacing/>
        <w:rPr>
          <w:rFonts w:ascii="Times New Roman" w:eastAsia="Microsoft Sans Serif" w:hAnsi="Times New Roman" w:cs="Times New Roman"/>
          <w:sz w:val="24"/>
          <w:szCs w:val="24"/>
          <w:lang w:val="mk"/>
        </w:rPr>
        <w:sectPr w:rsidR="009A3E1F" w:rsidRPr="007C2C78" w:rsidSect="00045A76">
          <w:pgSz w:w="12240" w:h="15840"/>
          <w:pgMar w:top="1440" w:right="1440" w:bottom="1440" w:left="1440" w:header="712" w:footer="222" w:gutter="0"/>
          <w:cols w:space="720"/>
        </w:sect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 </w:t>
      </w:r>
    </w:p>
    <w:p w14:paraId="1A3D7EC3" w14:textId="77777777" w:rsidR="007675D4" w:rsidRPr="007C2C78" w:rsidRDefault="007675D4" w:rsidP="00767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lastRenderedPageBreak/>
        <w:t xml:space="preserve">Б.2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Образец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 на понуда</w:t>
      </w:r>
    </w:p>
    <w:p w14:paraId="4434C0A1" w14:textId="77777777" w:rsidR="007675D4" w:rsidRPr="007C2C78" w:rsidRDefault="007675D4" w:rsidP="007675D4">
      <w:pPr>
        <w:widowControl w:val="0"/>
        <w:autoSpaceDE w:val="0"/>
        <w:autoSpaceDN w:val="0"/>
        <w:spacing w:after="0" w:line="276" w:lineRule="auto"/>
        <w:ind w:right="-180"/>
        <w:rPr>
          <w:rFonts w:ascii="Times New Roman" w:eastAsia="MS Gothic" w:hAnsi="Times New Roman" w:cs="Times New Roman"/>
          <w:sz w:val="24"/>
          <w:szCs w:val="24"/>
          <w:lang w:val="mk"/>
        </w:rPr>
      </w:pPr>
    </w:p>
    <w:p w14:paraId="36CEA666" w14:textId="77777777" w:rsidR="007675D4" w:rsidRPr="007C2C78" w:rsidRDefault="007675D4" w:rsidP="007675D4">
      <w:pPr>
        <w:spacing w:after="200" w:line="276" w:lineRule="auto"/>
        <w:ind w:right="-180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ОБРАЗЕЦ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 НА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ПОНУДА</w:t>
      </w:r>
    </w:p>
    <w:p w14:paraId="30D25C97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  <w:t>_________ (Датум)</w:t>
      </w:r>
    </w:p>
    <w:p w14:paraId="7FB9294D" w14:textId="1CF8B1A5" w:rsidR="007675D4" w:rsidRPr="007C2C78" w:rsidRDefault="007675D4" w:rsidP="00682CDE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До: (име и адреса на куп</w:t>
      </w:r>
      <w:r w:rsidR="00682CDE"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увачот / давателот на услугата)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</w:p>
    <w:p w14:paraId="7DDD3019" w14:textId="77777777" w:rsidR="00C66795" w:rsidRPr="00C66795" w:rsidRDefault="00C66795" w:rsidP="00C66795">
      <w:pPr>
        <w:tabs>
          <w:tab w:val="left" w:pos="360"/>
        </w:tabs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  <w:lang w:val="en-US"/>
        </w:rPr>
      </w:pPr>
      <w:r w:rsidRPr="00C66795">
        <w:rPr>
          <w:rFonts w:ascii="Times New Roman" w:eastAsia="Microsoft Sans Serif" w:hAnsi="Times New Roman" w:cs="Times New Roman"/>
          <w:sz w:val="24"/>
          <w:szCs w:val="24"/>
        </w:rPr>
        <w:t>Доставуваме понуда за набавка и испорака на</w:t>
      </w:r>
      <w:r w:rsidRPr="00C66795">
        <w:rPr>
          <w:rFonts w:ascii="Times New Roman" w:eastAsia="Microsoft Sans Serif" w:hAnsi="Times New Roman" w:cs="Times New Roman"/>
          <w:i/>
          <w:iCs/>
          <w:sz w:val="24"/>
          <w:szCs w:val="24"/>
        </w:rPr>
        <w:t> </w:t>
      </w:r>
      <w:r w:rsidRPr="00C66795">
        <w:rPr>
          <w:rFonts w:ascii="Times New Roman" w:eastAsia="Microsoft Sans Serif" w:hAnsi="Times New Roman" w:cs="Times New Roman"/>
          <w:i/>
          <w:iCs/>
          <w:sz w:val="24"/>
          <w:szCs w:val="24"/>
          <w:lang w:val="en-US"/>
        </w:rPr>
        <w:t>__________________ </w:t>
      </w:r>
      <w:r w:rsidRPr="00C66795">
        <w:rPr>
          <w:rFonts w:ascii="Times New Roman" w:eastAsia="Microsoft Sans Serif" w:hAnsi="Times New Roman" w:cs="Times New Roman"/>
          <w:sz w:val="24"/>
          <w:szCs w:val="24"/>
        </w:rPr>
        <w:t>во согласност со техничката спецификација која е прилог на оваа понуда за договорната цена _________________________ (износ со зборови и бројки) (______________) (име на валута) _____________ со вклучен ДДВ. Испораката ќе биде извршена во рокот наведен во барањето за понуда. </w:t>
      </w:r>
    </w:p>
    <w:p w14:paraId="2A6A9FBC" w14:textId="77777777" w:rsidR="007675D4" w:rsidRPr="007C2C78" w:rsidRDefault="007675D4" w:rsidP="007675D4">
      <w:pPr>
        <w:tabs>
          <w:tab w:val="left" w:pos="360"/>
        </w:tabs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577EB14F" w14:textId="77777777" w:rsidR="007675D4" w:rsidRPr="007C2C78" w:rsidRDefault="007675D4" w:rsidP="007675D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Cs/>
          <w:sz w:val="24"/>
          <w:szCs w:val="24"/>
          <w:u w:val="single"/>
          <w:lang w:val="mk"/>
        </w:rPr>
        <w:t>ЦЕНИ И РАСПОРЕД ЗА НАБАВКА</w:t>
      </w:r>
    </w:p>
    <w:tbl>
      <w:tblPr>
        <w:tblW w:w="921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8"/>
        <w:gridCol w:w="2147"/>
        <w:gridCol w:w="1417"/>
        <w:gridCol w:w="1701"/>
        <w:gridCol w:w="2552"/>
      </w:tblGrid>
      <w:tr w:rsidR="007675D4" w:rsidRPr="007C2C78" w14:paraId="04B616A0" w14:textId="77777777" w:rsidTr="00682CDE">
        <w:trPr>
          <w:trHeight w:val="525"/>
        </w:trPr>
        <w:tc>
          <w:tcPr>
            <w:tcW w:w="1398" w:type="dxa"/>
            <w:shd w:val="clear" w:color="000000" w:fill="D9D9D9"/>
            <w:vAlign w:val="center"/>
          </w:tcPr>
          <w:p w14:paraId="3264FE83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 xml:space="preserve">Ставка 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>бр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</w:t>
            </w:r>
          </w:p>
        </w:tc>
        <w:tc>
          <w:tcPr>
            <w:tcW w:w="2147" w:type="dxa"/>
            <w:shd w:val="clear" w:color="000000" w:fill="D9D9D9"/>
            <w:vAlign w:val="center"/>
          </w:tcPr>
          <w:p w14:paraId="6784C71F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>Опис на стоката</w:t>
            </w:r>
          </w:p>
        </w:tc>
        <w:tc>
          <w:tcPr>
            <w:tcW w:w="1417" w:type="dxa"/>
            <w:shd w:val="clear" w:color="000000" w:fill="D9D9D9"/>
            <w:vAlign w:val="center"/>
          </w:tcPr>
          <w:p w14:paraId="6BD7E0CD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>Квантитет</w:t>
            </w:r>
          </w:p>
        </w:tc>
        <w:tc>
          <w:tcPr>
            <w:tcW w:w="1701" w:type="dxa"/>
            <w:shd w:val="clear" w:color="000000" w:fill="D9D9D9"/>
            <w:vAlign w:val="center"/>
          </w:tcPr>
          <w:p w14:paraId="53D811EE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>Единечната цена</w:t>
            </w:r>
          </w:p>
          <w:p w14:paraId="2334C23C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000000" w:fill="D9D9D9"/>
            <w:vAlign w:val="center"/>
          </w:tcPr>
          <w:p w14:paraId="3A0C4B6B" w14:textId="77777777" w:rsidR="007675D4" w:rsidRPr="007C2C78" w:rsidRDefault="007675D4" w:rsidP="007675D4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  <w:lang w:val="mk"/>
              </w:rPr>
              <w:t>Вкупна цена на крајната дестинација</w:t>
            </w:r>
          </w:p>
        </w:tc>
      </w:tr>
      <w:tr w:rsidR="007675D4" w:rsidRPr="007C2C78" w14:paraId="008F1C2A" w14:textId="77777777" w:rsidTr="00682CDE">
        <w:trPr>
          <w:trHeight w:val="390"/>
        </w:trPr>
        <w:tc>
          <w:tcPr>
            <w:tcW w:w="1398" w:type="dxa"/>
            <w:shd w:val="clear" w:color="auto" w:fill="auto"/>
          </w:tcPr>
          <w:p w14:paraId="588EA7E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73CD2AF4" w14:textId="093ADF82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F5B626" w14:textId="16CF3BBC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598BAD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F502458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  <w:tr w:rsidR="007675D4" w:rsidRPr="007C2C78" w14:paraId="61E6803D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0D3822B8" w14:textId="1141E31B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3D98ADCF" w14:textId="4F3CD00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Радио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50AFB0" w14:textId="27334ACE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70A7B0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3DDDFFB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  <w:tr w:rsidR="007675D4" w:rsidRPr="007C2C78" w14:paraId="20662619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2DD106FE" w14:textId="27B2463F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4705FEDD" w14:textId="333FD61C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Фрижидер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0F2DCA" w14:textId="75C97A74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5C7F7D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093C7D5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4876AEC5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02113983" w14:textId="7D3DB025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69D7FF0D" w14:textId="2AEA9A6E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Плотна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6072DD" w14:textId="4D6BA821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234A4B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5E6206C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1AE99AED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69C26A2D" w14:textId="429B680D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6270262C" w14:textId="082087BB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Рерна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75606C" w14:textId="361DDAB9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00BB11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C155EFB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665F996D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75E78A2B" w14:textId="5EF38C78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4EAC8C68" w14:textId="166B9E4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Аспиратор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934421" w14:textId="325CB1CA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A9715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76EF2A6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53C4CA68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682E9319" w14:textId="4060B7F4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5DCE2037" w14:textId="1FC46A21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Машина за садови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B6BAAB" w14:textId="291D7045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24000C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822A29B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09C80A57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5AE4CEB3" w14:textId="597DD5BE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16DA838B" w14:textId="5B1B8ACC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Клима уред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7F52F28" w14:textId="6968D165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1EEC31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1580BC2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226627C0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018FDAB9" w14:textId="4B7DCC83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06C692B3" w14:textId="4265ACE2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Соковник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F685F1" w14:textId="7535F0B8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7D3446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44B28BA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6046E703" w14:textId="77777777" w:rsidTr="00682CDE">
        <w:trPr>
          <w:trHeight w:val="390"/>
        </w:trPr>
        <w:tc>
          <w:tcPr>
            <w:tcW w:w="1398" w:type="dxa"/>
            <w:shd w:val="clear" w:color="auto" w:fill="auto"/>
            <w:vAlign w:val="center"/>
          </w:tcPr>
          <w:p w14:paraId="06A8BC73" w14:textId="24B2046C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12523FD4" w14:textId="1C7F1FCD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Кафемат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675665" w14:textId="3160CBAA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6A4B3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BD54864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13521FA8" w14:textId="77777777" w:rsidTr="00682CDE">
        <w:trPr>
          <w:trHeight w:val="345"/>
        </w:trPr>
        <w:tc>
          <w:tcPr>
            <w:tcW w:w="1398" w:type="dxa"/>
            <w:shd w:val="clear" w:color="auto" w:fill="auto"/>
            <w:vAlign w:val="center"/>
          </w:tcPr>
          <w:p w14:paraId="62D29F1E" w14:textId="7C26D985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452F1E83" w14:textId="13C170C9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Продолжен кабел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B24E8C" w14:textId="6972064E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7C2B39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309305CC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B63E27" w:rsidRPr="007C2C78" w14:paraId="09A2F5F1" w14:textId="77777777" w:rsidTr="00682CDE">
        <w:trPr>
          <w:trHeight w:val="345"/>
        </w:trPr>
        <w:tc>
          <w:tcPr>
            <w:tcW w:w="1398" w:type="dxa"/>
            <w:shd w:val="clear" w:color="auto" w:fill="auto"/>
            <w:vAlign w:val="center"/>
          </w:tcPr>
          <w:p w14:paraId="08EF0247" w14:textId="6691BD7B" w:rsidR="00B63E27" w:rsidRPr="007C2C78" w:rsidRDefault="00B63E27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54370C2C" w14:textId="5386327B" w:rsidR="00B63E27" w:rsidRPr="007C2C78" w:rsidRDefault="00B63E27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Фиксен телефон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DADE88" w14:textId="33F58015" w:rsidR="00B63E27" w:rsidRPr="007C2C78" w:rsidRDefault="00B63E27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97EC7D" w14:textId="77777777" w:rsidR="00B63E27" w:rsidRPr="007C2C78" w:rsidRDefault="00B63E27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18582C2A" w14:textId="77777777" w:rsidR="00B63E27" w:rsidRPr="007C2C78" w:rsidRDefault="00B63E27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753DFEC9" w14:textId="77777777" w:rsidTr="00682CDE">
        <w:trPr>
          <w:trHeight w:val="345"/>
        </w:trPr>
        <w:tc>
          <w:tcPr>
            <w:tcW w:w="1398" w:type="dxa"/>
            <w:shd w:val="clear" w:color="000000" w:fill="95B3D7"/>
          </w:tcPr>
          <w:p w14:paraId="40B428A7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147" w:type="dxa"/>
            <w:shd w:val="clear" w:color="000000" w:fill="95B3D7"/>
          </w:tcPr>
          <w:p w14:paraId="5A8862D0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Вкупно</w:t>
            </w:r>
          </w:p>
        </w:tc>
        <w:tc>
          <w:tcPr>
            <w:tcW w:w="1417" w:type="dxa"/>
            <w:shd w:val="clear" w:color="000000" w:fill="95B3D7"/>
          </w:tcPr>
          <w:p w14:paraId="3D439EBA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701" w:type="dxa"/>
            <w:shd w:val="clear" w:color="000000" w:fill="95B3D7"/>
          </w:tcPr>
          <w:p w14:paraId="662D2540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000000" w:fill="95B3D7"/>
          </w:tcPr>
          <w:p w14:paraId="6CFB06BA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20C23BF8" w14:textId="77777777" w:rsidTr="00682CDE">
        <w:trPr>
          <w:trHeight w:val="345"/>
        </w:trPr>
        <w:tc>
          <w:tcPr>
            <w:tcW w:w="1398" w:type="dxa"/>
            <w:shd w:val="clear" w:color="000000" w:fill="95B3D7"/>
          </w:tcPr>
          <w:p w14:paraId="6664508A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lastRenderedPageBreak/>
              <w:t> </w:t>
            </w:r>
          </w:p>
        </w:tc>
        <w:tc>
          <w:tcPr>
            <w:tcW w:w="2147" w:type="dxa"/>
            <w:shd w:val="clear" w:color="000000" w:fill="95B3D7"/>
          </w:tcPr>
          <w:p w14:paraId="3172B126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ДДВ</w:t>
            </w:r>
          </w:p>
        </w:tc>
        <w:tc>
          <w:tcPr>
            <w:tcW w:w="1417" w:type="dxa"/>
            <w:shd w:val="clear" w:color="000000" w:fill="95B3D7"/>
          </w:tcPr>
          <w:p w14:paraId="1802D1A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701" w:type="dxa"/>
            <w:shd w:val="clear" w:color="000000" w:fill="95B3D7"/>
          </w:tcPr>
          <w:p w14:paraId="3F32AFA4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000000" w:fill="95B3D7"/>
          </w:tcPr>
          <w:p w14:paraId="1688FF99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1921CD08" w14:textId="77777777" w:rsidTr="00682CDE">
        <w:trPr>
          <w:trHeight w:val="345"/>
        </w:trPr>
        <w:tc>
          <w:tcPr>
            <w:tcW w:w="1398" w:type="dxa"/>
            <w:shd w:val="clear" w:color="000000" w:fill="95B3D7"/>
          </w:tcPr>
          <w:p w14:paraId="56835316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147" w:type="dxa"/>
            <w:shd w:val="clear" w:color="000000" w:fill="95B3D7"/>
          </w:tcPr>
          <w:p w14:paraId="07176377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Вкупно со ДДВ</w:t>
            </w:r>
          </w:p>
        </w:tc>
        <w:tc>
          <w:tcPr>
            <w:tcW w:w="1417" w:type="dxa"/>
            <w:shd w:val="clear" w:color="000000" w:fill="95B3D7"/>
          </w:tcPr>
          <w:p w14:paraId="274F71FF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701" w:type="dxa"/>
            <w:shd w:val="clear" w:color="000000" w:fill="95B3D7"/>
          </w:tcPr>
          <w:p w14:paraId="2DD50C18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2552" w:type="dxa"/>
            <w:shd w:val="clear" w:color="000000" w:fill="95B3D7"/>
          </w:tcPr>
          <w:p w14:paraId="613DC0F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</w:tbl>
    <w:p w14:paraId="40C36FF1" w14:textId="77777777" w:rsidR="007675D4" w:rsidRPr="007C2C78" w:rsidRDefault="007675D4" w:rsidP="007675D4">
      <w:pPr>
        <w:spacing w:after="200" w:line="276" w:lineRule="auto"/>
        <w:ind w:left="-9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24AA47B2" w14:textId="77777777" w:rsidR="007675D4" w:rsidRPr="007C2C78" w:rsidRDefault="007675D4" w:rsidP="007675D4">
      <w:pPr>
        <w:spacing w:after="200" w:line="276" w:lineRule="auto"/>
        <w:ind w:left="-9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Следни</w:t>
      </w:r>
      <w:proofErr w:type="spellStart"/>
      <w:r w:rsidRPr="007C2C78">
        <w:rPr>
          <w:rFonts w:ascii="Times New Roman" w:eastAsia="Microsoft Sans Serif" w:hAnsi="Times New Roman" w:cs="Times New Roman"/>
          <w:sz w:val="24"/>
          <w:szCs w:val="24"/>
        </w:rPr>
        <w:t>от</w:t>
      </w:r>
      <w:proofErr w:type="spellEnd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документ е дел од овој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Образец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на понуда.</w:t>
      </w:r>
    </w:p>
    <w:p w14:paraId="338D34A8" w14:textId="77777777" w:rsidR="007675D4" w:rsidRPr="007C2C78" w:rsidRDefault="007675D4" w:rsidP="007675D4">
      <w:pPr>
        <w:numPr>
          <w:ilvl w:val="0"/>
          <w:numId w:val="8"/>
        </w:numPr>
        <w:spacing w:after="200" w:line="240" w:lineRule="auto"/>
        <w:ind w:right="-180"/>
        <w:contextualSpacing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</w:rPr>
        <w:t>Прилог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Б.2- Спецификација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,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услови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и правила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за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испорака</w:t>
      </w:r>
    </w:p>
    <w:p w14:paraId="4B29E553" w14:textId="77777777" w:rsidR="007675D4" w:rsidRPr="007C2C78" w:rsidRDefault="007675D4" w:rsidP="007675D4">
      <w:pPr>
        <w:spacing w:after="200" w:line="276" w:lineRule="auto"/>
        <w:ind w:right="-180"/>
        <w:jc w:val="both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</w:rPr>
        <w:t>Оваа понуда и Вашето прифаќање на истата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П</w:t>
      </w:r>
      <w:proofErr w:type="spellStart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отврдуваме</w:t>
      </w:r>
      <w:proofErr w:type="spellEnd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дека понуда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та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е во согласност со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рокот на важност на понудата како што се бара во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Барањето за понуда.</w:t>
      </w:r>
    </w:p>
    <w:p w14:paraId="214F8842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032AFD0F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П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отпис: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______________________________________</w:t>
      </w:r>
    </w:p>
    <w:p w14:paraId="233ADAF4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Име и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титула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на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ru-RU"/>
        </w:rPr>
        <w:t xml:space="preserve">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овластениот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потписник_________________________________</w:t>
      </w:r>
    </w:p>
    <w:p w14:paraId="23EE8675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ab/>
        <w:t xml:space="preserve"> </w:t>
      </w:r>
    </w:p>
    <w:p w14:paraId="10A8E962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>Име на добавувачот: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_____________________________________________________</w:t>
      </w:r>
    </w:p>
    <w:p w14:paraId="3B0E14E4" w14:textId="77777777" w:rsidR="007675D4" w:rsidRPr="007C2C78" w:rsidRDefault="007675D4" w:rsidP="007675D4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Телефонски број / адреса на е-пошта __________________</w:t>
      </w:r>
    </w:p>
    <w:p w14:paraId="264442D3" w14:textId="77777777" w:rsidR="007675D4" w:rsidRPr="007C2C78" w:rsidRDefault="007675D4" w:rsidP="007675D4">
      <w:pPr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23C463E2" w14:textId="77777777" w:rsidR="007675D4" w:rsidRPr="007C2C78" w:rsidRDefault="007675D4" w:rsidP="007675D4">
      <w:pPr>
        <w:tabs>
          <w:tab w:val="left" w:pos="360"/>
        </w:tabs>
        <w:spacing w:after="200" w:line="276" w:lineRule="auto"/>
        <w:ind w:left="90" w:right="-25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403896AA" w14:textId="77777777" w:rsidR="007675D4" w:rsidRPr="007C2C78" w:rsidRDefault="007675D4" w:rsidP="007675D4">
      <w:pPr>
        <w:spacing w:line="276" w:lineRule="auto"/>
        <w:ind w:left="-142" w:right="-180"/>
        <w:contextualSpacing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br w:type="page"/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lastRenderedPageBreak/>
        <w:t xml:space="preserve">Прилог </w:t>
      </w:r>
      <w:r w:rsidRPr="007C2C78">
        <w:rPr>
          <w:rFonts w:ascii="Times New Roman" w:eastAsia="Microsoft Sans Serif" w:hAnsi="Times New Roman" w:cs="Times New Roman"/>
          <w:b/>
          <w:bCs/>
          <w:sz w:val="24"/>
          <w:szCs w:val="24"/>
        </w:rPr>
        <w:t>Б.2.</w:t>
      </w:r>
      <w:r w:rsidRPr="007C2C78">
        <w:rPr>
          <w:rFonts w:ascii="Times New Roman" w:eastAsia="Microsoft Sans Serif" w:hAnsi="Times New Roman" w:cs="Times New Roman"/>
          <w:b/>
          <w:bCs/>
          <w:sz w:val="24"/>
          <w:szCs w:val="24"/>
          <w:lang w:val="mk"/>
        </w:rPr>
        <w:t>-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 Спецификација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 xml:space="preserve">,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услови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 xml:space="preserve">и правила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  <w:t xml:space="preserve">за </w:t>
      </w:r>
      <w:r w:rsidRPr="007C2C78">
        <w:rPr>
          <w:rFonts w:ascii="Times New Roman" w:eastAsia="Microsoft Sans Serif" w:hAnsi="Times New Roman" w:cs="Times New Roman"/>
          <w:b/>
          <w:sz w:val="24"/>
          <w:szCs w:val="24"/>
        </w:rPr>
        <w:t>испорака</w:t>
      </w:r>
    </w:p>
    <w:p w14:paraId="452ED086" w14:textId="77777777" w:rsidR="007675D4" w:rsidRPr="007C2C78" w:rsidRDefault="007675D4" w:rsidP="007675D4">
      <w:pPr>
        <w:spacing w:after="200" w:line="276" w:lineRule="auto"/>
        <w:ind w:left="-142" w:right="-25"/>
        <w:contextualSpacing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Технички спецификации (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барано и понудено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) и количина по место на испорака</w:t>
      </w:r>
    </w:p>
    <w:tbl>
      <w:tblPr>
        <w:tblW w:w="1104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26"/>
        <w:gridCol w:w="70"/>
        <w:gridCol w:w="3616"/>
        <w:gridCol w:w="1134"/>
        <w:gridCol w:w="585"/>
        <w:gridCol w:w="1087"/>
        <w:gridCol w:w="1111"/>
        <w:gridCol w:w="1100"/>
        <w:gridCol w:w="1211"/>
      </w:tblGrid>
      <w:tr w:rsidR="007675D4" w:rsidRPr="007C2C78" w14:paraId="69B0386E" w14:textId="77777777" w:rsidTr="009674DD">
        <w:trPr>
          <w:trHeight w:val="388"/>
        </w:trPr>
        <w:tc>
          <w:tcPr>
            <w:tcW w:w="6539" w:type="dxa"/>
            <w:gridSpan w:val="6"/>
            <w:shd w:val="clear" w:color="000000" w:fill="D9D9D9"/>
            <w:vAlign w:val="center"/>
          </w:tcPr>
          <w:p w14:paraId="30026C9D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Барано</w:t>
            </w:r>
          </w:p>
        </w:tc>
        <w:tc>
          <w:tcPr>
            <w:tcW w:w="4509" w:type="dxa"/>
            <w:gridSpan w:val="4"/>
            <w:shd w:val="clear" w:color="000000" w:fill="D9D9D9"/>
            <w:vAlign w:val="center"/>
          </w:tcPr>
          <w:p w14:paraId="680D84E5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Понудена</w:t>
            </w:r>
          </w:p>
        </w:tc>
      </w:tr>
      <w:tr w:rsidR="007675D4" w:rsidRPr="007C2C78" w14:paraId="3AF200BF" w14:textId="77777777" w:rsidTr="009674DD">
        <w:trPr>
          <w:trHeight w:val="780"/>
        </w:trPr>
        <w:tc>
          <w:tcPr>
            <w:tcW w:w="1204" w:type="dxa"/>
            <w:gridSpan w:val="3"/>
            <w:shd w:val="clear" w:color="000000" w:fill="D9D9D9"/>
            <w:vAlign w:val="center"/>
          </w:tcPr>
          <w:p w14:paraId="2871BBBD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Уп.бр</w:t>
            </w:r>
            <w:proofErr w:type="spellEnd"/>
          </w:p>
        </w:tc>
        <w:tc>
          <w:tcPr>
            <w:tcW w:w="3616" w:type="dxa"/>
            <w:shd w:val="clear" w:color="000000" w:fill="D9D9D9"/>
            <w:vAlign w:val="center"/>
          </w:tcPr>
          <w:p w14:paraId="2E3C0B17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Опис</w:t>
            </w:r>
          </w:p>
        </w:tc>
        <w:tc>
          <w:tcPr>
            <w:tcW w:w="1134" w:type="dxa"/>
            <w:shd w:val="clear" w:color="000000" w:fill="D9D9D9"/>
            <w:vAlign w:val="center"/>
          </w:tcPr>
          <w:p w14:paraId="50824B7E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Единица</w:t>
            </w:r>
          </w:p>
        </w:tc>
        <w:tc>
          <w:tcPr>
            <w:tcW w:w="585" w:type="dxa"/>
            <w:shd w:val="clear" w:color="000000" w:fill="D9D9D9"/>
            <w:vAlign w:val="center"/>
          </w:tcPr>
          <w:p w14:paraId="31970E52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Количина</w:t>
            </w:r>
          </w:p>
        </w:tc>
        <w:tc>
          <w:tcPr>
            <w:tcW w:w="1087" w:type="dxa"/>
            <w:shd w:val="clear" w:color="000000" w:fill="D9D9D9"/>
            <w:vAlign w:val="center"/>
          </w:tcPr>
          <w:p w14:paraId="0B0D28B3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Опис и понуден модел</w:t>
            </w:r>
          </w:p>
        </w:tc>
        <w:tc>
          <w:tcPr>
            <w:tcW w:w="1111" w:type="dxa"/>
            <w:shd w:val="clear" w:color="000000" w:fill="D9D9D9"/>
            <w:vAlign w:val="center"/>
          </w:tcPr>
          <w:p w14:paraId="12DF0464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Понуден модел</w:t>
            </w:r>
          </w:p>
        </w:tc>
        <w:tc>
          <w:tcPr>
            <w:tcW w:w="1100" w:type="dxa"/>
            <w:shd w:val="clear" w:color="000000" w:fill="D9D9D9"/>
            <w:vAlign w:val="center"/>
          </w:tcPr>
          <w:p w14:paraId="10B82DFF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Единица</w:t>
            </w:r>
          </w:p>
        </w:tc>
        <w:tc>
          <w:tcPr>
            <w:tcW w:w="1211" w:type="dxa"/>
            <w:shd w:val="clear" w:color="000000" w:fill="D9D9D9"/>
            <w:vAlign w:val="center"/>
          </w:tcPr>
          <w:p w14:paraId="04C955EC" w14:textId="77777777" w:rsidR="007675D4" w:rsidRPr="007C2C78" w:rsidRDefault="007675D4" w:rsidP="007675D4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Количина</w:t>
            </w:r>
          </w:p>
        </w:tc>
      </w:tr>
      <w:tr w:rsidR="009674DD" w:rsidRPr="007C2C78" w14:paraId="1CD21C1B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71137A32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343D610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0FE065A2" w14:textId="5A8ACB1F" w:rsidR="007675D4" w:rsidRPr="007C2C78" w:rsidRDefault="007675D4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Телевизор-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LED</w:t>
            </w:r>
            <w:r w:rsidR="009674DD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674DD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FULL</w:t>
            </w:r>
            <w:r w:rsidR="009674DD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674DD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HD</w:t>
            </w:r>
          </w:p>
          <w:p w14:paraId="199F55C8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Минимум 43 инчи</w:t>
            </w:r>
          </w:p>
          <w:p w14:paraId="2E08CB42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Оперативен систем -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android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или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google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tv</w:t>
            </w:r>
          </w:p>
          <w:p w14:paraId="4ED87F4F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Со 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wi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-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fi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конекција</w:t>
            </w:r>
          </w:p>
          <w:p w14:paraId="1D4A7D84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Минимум порти – 1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lan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,2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hdmi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, 1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usb</w:t>
            </w:r>
            <w:proofErr w:type="spellEnd"/>
          </w:p>
          <w:p w14:paraId="79F415FB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Со вградени звучници</w:t>
            </w:r>
          </w:p>
          <w:p w14:paraId="60DFBE0E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2C77EE11" w14:textId="35CC0018" w:rsidR="009674DD" w:rsidRPr="007C2C78" w:rsidRDefault="009674DD" w:rsidP="00130D6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</w:t>
            </w:r>
            <w:r w:rsidR="00130D6B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Понудата може да биде со еквивалентно решение со исти или подобри технички карактеристики, со отстапување до ±10% во параметрите. Производот мора да биде нов и некористен.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F4DC3E" w14:textId="3C7576E8" w:rsidR="007675D4" w:rsidRPr="007C2C78" w:rsidRDefault="009674DD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3FB1F6BD" w14:textId="015F8724" w:rsidR="007675D4" w:rsidRPr="007C2C78" w:rsidRDefault="009674DD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29537DB0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0309984A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22241013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5C895D6E" w14:textId="77777777" w:rsidR="007675D4" w:rsidRPr="007C2C78" w:rsidRDefault="007675D4" w:rsidP="007675D4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  <w:tr w:rsidR="009674DD" w:rsidRPr="007C2C78" w14:paraId="3CEED24A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79922861" w14:textId="7E162DE1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2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7241423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4365B6D3" w14:textId="0452A5B1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Радио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</w:t>
            </w:r>
          </w:p>
          <w:p w14:paraId="674001ED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Звучна излезна моќ 3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W</w:t>
            </w:r>
          </w:p>
          <w:p w14:paraId="502760B0" w14:textId="77777777" w:rsidR="009674DD" w:rsidRPr="007C2C78" w:rsidRDefault="009674DD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Фрекфенциски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одзив 60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Hz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-16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kHz</w:t>
            </w:r>
          </w:p>
          <w:p w14:paraId="3DF20FDD" w14:textId="77777777" w:rsidR="009674DD" w:rsidRPr="007C2C78" w:rsidRDefault="00130D6B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Потрошувачка 13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w</w:t>
            </w:r>
          </w:p>
          <w:p w14:paraId="4C15DA3F" w14:textId="0A0D2A67" w:rsidR="00130D6B" w:rsidRPr="007C2C78" w:rsidRDefault="00130D6B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Напојување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AC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100-240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V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50/60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Hz</w:t>
            </w:r>
          </w:p>
          <w:p w14:paraId="5229CD6A" w14:textId="6244FB53" w:rsidR="00130D6B" w:rsidRPr="007C2C78" w:rsidRDefault="00130D6B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FM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радио – минимум 30 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прет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-сет станици</w:t>
            </w:r>
          </w:p>
          <w:p w14:paraId="362066EB" w14:textId="4AED72A6" w:rsidR="00130D6B" w:rsidRPr="007C2C78" w:rsidRDefault="00130D6B" w:rsidP="009674DD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Да поддржува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CD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CD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-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R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MP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3,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USB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влез</w:t>
            </w:r>
          </w:p>
          <w:p w14:paraId="2C98B649" w14:textId="77777777" w:rsidR="00130D6B" w:rsidRPr="007C2C78" w:rsidRDefault="00130D6B" w:rsidP="00130D6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Со можност за програмирање на песни – до 20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cd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песни .</w:t>
            </w:r>
          </w:p>
          <w:p w14:paraId="12D5C491" w14:textId="77777777" w:rsidR="00130D6B" w:rsidRPr="007C2C78" w:rsidRDefault="00130D6B" w:rsidP="00130D6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Тежина – максимум 1,5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kg</w:t>
            </w:r>
          </w:p>
          <w:p w14:paraId="6247D277" w14:textId="77777777" w:rsidR="00130D6B" w:rsidRPr="007C2C78" w:rsidRDefault="00130D6B" w:rsidP="00130D6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3E256924" w14:textId="20BAB2CD" w:rsidR="00130D6B" w:rsidRPr="007C2C78" w:rsidRDefault="00130D6B" w:rsidP="00130D6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Еквивалентно решение дозволено под истите или подобри перформанси, ±10%.</w:t>
            </w:r>
          </w:p>
        </w:tc>
        <w:tc>
          <w:tcPr>
            <w:tcW w:w="1134" w:type="dxa"/>
            <w:shd w:val="clear" w:color="auto" w:fill="auto"/>
          </w:tcPr>
          <w:p w14:paraId="3C3F6F9B" w14:textId="1E72B795" w:rsidR="009674DD" w:rsidRPr="007C2C78" w:rsidRDefault="009674DD" w:rsidP="0042206A">
            <w:pPr>
              <w:tabs>
                <w:tab w:val="left" w:pos="360"/>
              </w:tabs>
              <w:spacing w:after="20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68A96BDE" w14:textId="04568FBC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69C0654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AABA6D2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562BAC1E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6476CEF7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00FACFB8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6BBBB181" w14:textId="33EB143D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lastRenderedPageBreak/>
              <w:t>3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A958885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84F39C5" w14:textId="77777777" w:rsidR="009674DD" w:rsidRPr="007C2C78" w:rsidRDefault="00045A76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Фрижидер</w:t>
            </w:r>
            <w:r w:rsidR="0049131B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-комбиниран со замрзнувач</w:t>
            </w:r>
          </w:p>
          <w:p w14:paraId="117E95EB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Обем минимум 43литри</w:t>
            </w:r>
          </w:p>
          <w:p w14:paraId="67C63620" w14:textId="4EAE1D95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Разладен дел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R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600</w:t>
            </w:r>
          </w:p>
          <w:p w14:paraId="23C429B0" w14:textId="04F3C5DE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Напон 220/240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V</w:t>
            </w:r>
          </w:p>
          <w:p w14:paraId="34268E49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Боја бела</w:t>
            </w:r>
          </w:p>
          <w:p w14:paraId="0E141DE5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Стаклени полици</w:t>
            </w:r>
          </w:p>
          <w:p w14:paraId="2BB9BF5B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Внатрешно осветлување</w:t>
            </w:r>
          </w:p>
          <w:p w14:paraId="08B1C821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Регулација на температура</w:t>
            </w:r>
          </w:p>
          <w:p w14:paraId="6DC86DBD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Сад за зеленчук</w:t>
            </w:r>
          </w:p>
          <w:p w14:paraId="411E65DD" w14:textId="77777777" w:rsidR="0049131B" w:rsidRPr="007C2C78" w:rsidRDefault="0049131B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Сад за мраз</w:t>
            </w:r>
          </w:p>
          <w:p w14:paraId="62D2D2E5" w14:textId="4E192929" w:rsidR="00111C78" w:rsidRPr="007C2C78" w:rsidRDefault="00111C78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75A30418" w14:textId="6A1EED74" w:rsidR="0049131B" w:rsidRPr="007C2C78" w:rsidRDefault="00111C78" w:rsidP="0049131B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Еквивалентно решение со ист или поголем волумен прифатливо.</w:t>
            </w:r>
          </w:p>
        </w:tc>
        <w:tc>
          <w:tcPr>
            <w:tcW w:w="1134" w:type="dxa"/>
            <w:shd w:val="clear" w:color="auto" w:fill="auto"/>
          </w:tcPr>
          <w:p w14:paraId="09E10C40" w14:textId="31F9811B" w:rsidR="009674DD" w:rsidRPr="007C2C78" w:rsidRDefault="009674DD" w:rsidP="0042206A">
            <w:pPr>
              <w:tabs>
                <w:tab w:val="left" w:pos="360"/>
              </w:tabs>
              <w:spacing w:after="20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199FACB9" w14:textId="07D4C943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DB1F4E6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4F0CDE2A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3BB3DD74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7E439011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5C5D5461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15A5FD96" w14:textId="5C74399B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BFE1E63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095AA9E0" w14:textId="4536FD26" w:rsidR="009674DD" w:rsidRPr="007C2C78" w:rsidRDefault="00BD3B05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 xml:space="preserve">Плотна </w:t>
            </w:r>
            <w:r w:rsidR="00200A19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–</w:t>
            </w:r>
            <w:proofErr w:type="spellStart"/>
            <w:r w:rsidR="00200A19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вградна</w:t>
            </w:r>
            <w:proofErr w:type="spellEnd"/>
            <w:r w:rsidR="00200A19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домино плоча со две зони</w:t>
            </w:r>
          </w:p>
          <w:p w14:paraId="0BB3448C" w14:textId="124A281F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Стаклокерамика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</w:t>
            </w:r>
          </w:p>
          <w:p w14:paraId="0CF313DD" w14:textId="2887F691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Зони со дијаметар </w:t>
            </w:r>
            <w:r w:rsidR="00C5682D" w:rsidRPr="007C2C78">
              <w:rPr>
                <w:rFonts w:ascii="Times New Roman" w:hAnsi="Times New Roman" w:cs="Times New Roman"/>
                <w:sz w:val="24"/>
                <w:szCs w:val="24"/>
              </w:rPr>
              <w:t>14,5cm и 18cm</w:t>
            </w:r>
          </w:p>
          <w:p w14:paraId="5021B81B" w14:textId="754FF109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Моќност минимум 1,2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kW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и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2,0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kW</w:t>
            </w:r>
          </w:p>
          <w:p w14:paraId="16DECC1A" w14:textId="534A706E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Број нивоа на јачина -9 степени регулирање.</w:t>
            </w:r>
          </w:p>
          <w:p w14:paraId="69C81409" w14:textId="5070C911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Управување- преден панел со копчиња или сензори ( на допир )</w:t>
            </w:r>
          </w:p>
          <w:p w14:paraId="41F1F711" w14:textId="1F15B396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Површина – лесна за чистење, рамна, без рамка или со минимална рамка.</w:t>
            </w:r>
          </w:p>
          <w:p w14:paraId="1E97351F" w14:textId="7408C622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монтажа.</w:t>
            </w:r>
          </w:p>
          <w:p w14:paraId="7EE08CF5" w14:textId="1DA74C27" w:rsidR="00200A19" w:rsidRPr="007C2C78" w:rsidRDefault="00200A19" w:rsidP="00200A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24 месеци.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078CA0C6" w14:textId="4BDAC891" w:rsidR="009674DD" w:rsidRPr="007C2C78" w:rsidRDefault="009674DD" w:rsidP="0042206A">
            <w:pPr>
              <w:tabs>
                <w:tab w:val="left" w:pos="360"/>
              </w:tabs>
              <w:spacing w:after="20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39007285" w14:textId="0939B808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13620B2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74913855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022B15C2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9EE7723" w14:textId="77777777" w:rsidR="009674DD" w:rsidRPr="007C2C78" w:rsidRDefault="009674DD" w:rsidP="009674DD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03EFE865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2A5A6721" w14:textId="6C9F6EF6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5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693327D7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15103B92" w14:textId="77777777" w:rsidR="009674DD" w:rsidRPr="007C2C78" w:rsidRDefault="002412D8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Рерна</w:t>
            </w:r>
            <w:r w:rsidR="009F1219"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14:paraId="384BCD3D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Греач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-долен и горен</w:t>
            </w:r>
          </w:p>
          <w:p w14:paraId="1237808A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Со вентилатор</w:t>
            </w:r>
          </w:p>
          <w:p w14:paraId="1F04B3E6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Осветлување во рерната</w:t>
            </w:r>
          </w:p>
          <w:p w14:paraId="6E4D2183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Волумен минимум 55 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L</w:t>
            </w:r>
          </w:p>
          <w:p w14:paraId="6DC2B938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6A8C4E8D" w14:textId="7458738D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Гаранција 24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23AE6332" w14:textId="234D41C3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7420452F" w14:textId="0655B039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50B1BFB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63D220E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525063ED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71166A10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589EE179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78672B88" w14:textId="3B70D73E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8FDF226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075F18C7" w14:textId="77777777" w:rsidR="009F1219" w:rsidRPr="007C2C78" w:rsidRDefault="002412D8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Аспиратор</w:t>
            </w:r>
          </w:p>
          <w:p w14:paraId="521638E8" w14:textId="77777777" w:rsidR="009F1219" w:rsidRPr="007C2C78" w:rsidRDefault="009F1219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LED осветлување</w:t>
            </w:r>
          </w:p>
          <w:p w14:paraId="7A19FFDF" w14:textId="77777777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Мотор</w:t>
            </w:r>
            <w:r w:rsidR="00787D45" w:rsidRPr="007C2C7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mk-MK"/>
              </w:rPr>
              <w:t xml:space="preserve"> – </w:t>
            </w:r>
            <w:r w:rsidR="00787D45"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 xml:space="preserve">турбински </w:t>
            </w: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 xml:space="preserve"> 95 W</w:t>
            </w:r>
          </w:p>
          <w:p w14:paraId="2F6DA6F7" w14:textId="0AA73EC6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 xml:space="preserve">Капацитет на вовлекување: </w:t>
            </w:r>
            <w:r w:rsidR="00787D45"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 xml:space="preserve">минимум </w:t>
            </w: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280 m3/h</w:t>
            </w:r>
          </w:p>
          <w:p w14:paraId="08276E57" w14:textId="77777777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Брзини: 3</w:t>
            </w:r>
          </w:p>
          <w:p w14:paraId="5E303F3F" w14:textId="77777777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Јаглероден филтер</w:t>
            </w:r>
          </w:p>
          <w:p w14:paraId="04547A45" w14:textId="77777777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Алуминиумски филтер</w:t>
            </w:r>
          </w:p>
          <w:p w14:paraId="080FEAEF" w14:textId="77777777" w:rsidR="00787D45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 xml:space="preserve">Ниво на бучност: 54 / 65 </w:t>
            </w:r>
            <w:proofErr w:type="spellStart"/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dB</w:t>
            </w:r>
            <w:proofErr w:type="spellEnd"/>
          </w:p>
          <w:p w14:paraId="2E71D7C5" w14:textId="319AE4C8" w:rsidR="009F1219" w:rsidRPr="007C2C78" w:rsidRDefault="009F1219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Димензии:  60 x 13 x 47 cm</w:t>
            </w:r>
          </w:p>
          <w:p w14:paraId="4D1FE4F5" w14:textId="2B819D21" w:rsidR="00787D45" w:rsidRPr="007C2C78" w:rsidRDefault="00787D45" w:rsidP="00787D45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Достава и монтажа</w:t>
            </w:r>
          </w:p>
          <w:p w14:paraId="313F6B74" w14:textId="1CC247AF" w:rsidR="009F1219" w:rsidRPr="007C2C78" w:rsidRDefault="00787D45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t>Гаранција 24 месеци</w:t>
            </w:r>
            <w:r w:rsidR="003C064E" w:rsidRPr="007C2C78">
              <w:rPr>
                <w:rFonts w:ascii="Times New Roman" w:eastAsia="Times New Roman" w:hAnsi="Times New Roman" w:cs="Times New Roman"/>
                <w:sz w:val="24"/>
                <w:szCs w:val="24"/>
                <w:lang w:eastAsia="mk-MK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690A1E33" w14:textId="65E09C92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44357B4B" w14:textId="20563FB8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2C7D43F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57265338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74537F7B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24E805A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290431B5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24D79FAF" w14:textId="72FE335F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7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F15BFA2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3C9CDF7C" w14:textId="77777777" w:rsidR="009674DD" w:rsidRPr="007C2C78" w:rsidRDefault="002412D8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Машина за садови</w:t>
            </w:r>
          </w:p>
          <w:p w14:paraId="3C9FDFFB" w14:textId="24542DFD" w:rsidR="00CC568D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Самостојна</w:t>
            </w:r>
          </w:p>
          <w:p w14:paraId="5ABDF822" w14:textId="58929E9D" w:rsidR="00CC568D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Боја: бела</w:t>
            </w:r>
          </w:p>
          <w:p w14:paraId="69365CC1" w14:textId="69675FC6" w:rsidR="004B2561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Ш</w:t>
            </w:r>
            <w:r w:rsidR="004B2561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ирина 60</w:t>
            </w:r>
            <w:r w:rsidR="004B2561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cm</w:t>
            </w:r>
            <w:r w:rsidR="004B2561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</w:t>
            </w:r>
          </w:p>
          <w:p w14:paraId="24C6ECC5" w14:textId="3E4DF7BD" w:rsidR="004B2561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</w:t>
            </w:r>
            <w:r w:rsidR="004B2561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рој на комплети : 12</w:t>
            </w:r>
          </w:p>
          <w:p w14:paraId="1CA25700" w14:textId="57CA7B35" w:rsidR="00CC568D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Број на програми : минимум 6</w:t>
            </w:r>
          </w:p>
          <w:p w14:paraId="41B2CF0D" w14:textId="394FE7F5" w:rsidR="00CC568D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Заштита од протекување</w:t>
            </w:r>
          </w:p>
          <w:p w14:paraId="3D4719F8" w14:textId="2DECDE1B" w:rsidR="00CC568D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00659980" w14:textId="499E5236" w:rsidR="004B2561" w:rsidRPr="007C2C78" w:rsidRDefault="00CC568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54BE697D" w14:textId="74E378DC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27E1BDC6" w14:textId="27D7347C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A3A233B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43666128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49AA0363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1A50CE39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423CDA81" w14:textId="77777777" w:rsidTr="009674DD">
        <w:trPr>
          <w:trHeight w:val="330"/>
        </w:trPr>
        <w:tc>
          <w:tcPr>
            <w:tcW w:w="708" w:type="dxa"/>
            <w:shd w:val="clear" w:color="auto" w:fill="auto"/>
          </w:tcPr>
          <w:p w14:paraId="75906175" w14:textId="1D05B92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8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3EF7BA78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3F251C0B" w14:textId="1818B94F" w:rsidR="009674DD" w:rsidRPr="007C2C78" w:rsidRDefault="002412D8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Клима уред</w:t>
            </w:r>
            <w:r w:rsidR="00B45B3B"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 xml:space="preserve"> </w:t>
            </w:r>
          </w:p>
          <w:p w14:paraId="0789DB6D" w14:textId="6BF21A87" w:rsidR="00B45B3B" w:rsidRPr="007C2C78" w:rsidRDefault="00B45B3B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Капацитет на климатизација </w:t>
            </w:r>
            <w:r w:rsidR="00C5682D" w:rsidRPr="007C2C78">
              <w:rPr>
                <w:rFonts w:ascii="Times New Roman" w:hAnsi="Times New Roman" w:cs="Times New Roman"/>
                <w:sz w:val="24"/>
                <w:szCs w:val="24"/>
              </w:rPr>
              <w:t>18.000 BTU</w:t>
            </w:r>
          </w:p>
          <w:p w14:paraId="0DB1967C" w14:textId="5D2994DF" w:rsidR="00B45B3B" w:rsidRPr="007C2C78" w:rsidRDefault="00B45B3B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Мотор : 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инвертер</w:t>
            </w:r>
            <w:proofErr w:type="spellEnd"/>
          </w:p>
          <w:p w14:paraId="1F0B2784" w14:textId="33D77725" w:rsidR="00B45B3B" w:rsidRPr="007C2C78" w:rsidRDefault="00B45B3B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Енергетска класа А++</w:t>
            </w:r>
          </w:p>
          <w:p w14:paraId="6C028DB2" w14:textId="39B1E328" w:rsidR="00B45B3B" w:rsidRPr="007C2C78" w:rsidRDefault="00023D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Капацитет на ладење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/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греење 1250-6000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w</w:t>
            </w:r>
          </w:p>
          <w:p w14:paraId="1EE0BD66" w14:textId="6A141B5F" w:rsidR="00023DBA" w:rsidRPr="007C2C78" w:rsidRDefault="00023D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Боја : бела</w:t>
            </w:r>
          </w:p>
          <w:p w14:paraId="0453E47A" w14:textId="77777777" w:rsidR="00023DBA" w:rsidRPr="007C2C78" w:rsidRDefault="00023DBA" w:rsidP="00023DBA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Достава и монтажа</w:t>
            </w:r>
          </w:p>
          <w:p w14:paraId="40B955E6" w14:textId="793CABB0" w:rsidR="00B45B3B" w:rsidRPr="007C2C78" w:rsidRDefault="00023D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24 месеци</w:t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21213D43" w14:textId="55A0785F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1337EB9D" w14:textId="06054D32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356A952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0EAA8CFA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3FEF12A9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51ABADF1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9674DD" w:rsidRPr="007C2C78" w14:paraId="738DFFD8" w14:textId="77777777" w:rsidTr="009674DD">
        <w:trPr>
          <w:trHeight w:val="675"/>
        </w:trPr>
        <w:tc>
          <w:tcPr>
            <w:tcW w:w="708" w:type="dxa"/>
            <w:shd w:val="clear" w:color="auto" w:fill="auto"/>
            <w:vAlign w:val="center"/>
          </w:tcPr>
          <w:p w14:paraId="438CF4CD" w14:textId="7F9CC789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9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19830C5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4529031A" w14:textId="77777777" w:rsidR="009674DD" w:rsidRPr="007C2C78" w:rsidRDefault="000574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Соковник</w:t>
            </w:r>
          </w:p>
          <w:p w14:paraId="763EFF47" w14:textId="77777777" w:rsidR="00023DBA" w:rsidRPr="007C2C78" w:rsidRDefault="00023DBA" w:rsidP="00023DBA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Моќност на моторот (</w:t>
            </w:r>
            <w:proofErr w:type="spellStart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): 800 W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Не'рѓосувачки</w:t>
            </w:r>
            <w:proofErr w:type="spellEnd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 xml:space="preserve"> челик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Можност да се стави цело овошје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Лесно чистење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Автоматско исфрлање на пулпа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Систем против капење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off</w:t>
            </w:r>
            <w:proofErr w:type="spellEnd"/>
            <w:r w:rsidRPr="007C2C78">
              <w:rPr>
                <w:rFonts w:ascii="Times New Roman" w:hAnsi="Times New Roman" w:cs="Times New Roman"/>
                <w:sz w:val="24"/>
                <w:szCs w:val="24"/>
              </w:rPr>
              <w:t xml:space="preserve"> копче и копче за регулирање на вртежите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Регулација на брзината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Број на брзини : 2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Капак за заштита од прашина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Четка за лесно чистење</w:t>
            </w:r>
          </w:p>
          <w:p w14:paraId="2D6E52CF" w14:textId="77777777" w:rsidR="00023DBA" w:rsidRPr="007C2C78" w:rsidRDefault="00023DBA" w:rsidP="00023DBA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Волумен на садот за пулпа: 1,5 l</w:t>
            </w:r>
            <w:r w:rsidRPr="007C2C78">
              <w:rPr>
                <w:rFonts w:ascii="Times New Roman" w:hAnsi="Times New Roman" w:cs="Times New Roman"/>
                <w:sz w:val="24"/>
                <w:szCs w:val="24"/>
              </w:rPr>
              <w:br/>
              <w:t>Куќиште: Пластика + метал</w:t>
            </w:r>
          </w:p>
          <w:p w14:paraId="1693B64F" w14:textId="70140BED" w:rsidR="002A4C23" w:rsidRPr="007C2C78" w:rsidRDefault="002A4C23" w:rsidP="00023DBA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hAnsi="Times New Roman" w:cs="Times New Roman"/>
                <w:sz w:val="24"/>
                <w:szCs w:val="24"/>
              </w:rPr>
              <w:t>Гаранција 24 месеци</w:t>
            </w:r>
            <w:r w:rsidR="003C064E" w:rsidRPr="007C2C7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3BC5A5C7" w14:textId="0836B672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28759C29" w14:textId="146F29F8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2F494B4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3BF9A5FE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7361CAA0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09A755AA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  <w:tr w:rsidR="009674DD" w:rsidRPr="007C2C78" w14:paraId="3B411FDD" w14:textId="77777777" w:rsidTr="009674DD">
        <w:trPr>
          <w:trHeight w:val="345"/>
        </w:trPr>
        <w:tc>
          <w:tcPr>
            <w:tcW w:w="708" w:type="dxa"/>
            <w:shd w:val="clear" w:color="auto" w:fill="auto"/>
            <w:vAlign w:val="center"/>
          </w:tcPr>
          <w:p w14:paraId="299CFE4D" w14:textId="5E3BEACC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10</w:t>
            </w:r>
          </w:p>
        </w:tc>
        <w:tc>
          <w:tcPr>
            <w:tcW w:w="426" w:type="dxa"/>
            <w:shd w:val="clear" w:color="000000" w:fill="FFFFFF"/>
            <w:noWrap/>
            <w:vAlign w:val="center"/>
          </w:tcPr>
          <w:p w14:paraId="06D49B21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60FB3E2F" w14:textId="77777777" w:rsidR="009674DD" w:rsidRPr="007C2C78" w:rsidRDefault="000574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Кафемат</w:t>
            </w:r>
          </w:p>
          <w:p w14:paraId="1504B134" w14:textId="77777777" w:rsidR="00023DBA" w:rsidRPr="007C2C78" w:rsidRDefault="00023DBA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За </w:t>
            </w:r>
            <w:proofErr w:type="spellStart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фрапе</w:t>
            </w:r>
            <w:proofErr w:type="spellEnd"/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 xml:space="preserve"> стоечки</w:t>
            </w:r>
          </w:p>
          <w:p w14:paraId="5743D6E5" w14:textId="0EB9C781" w:rsidR="002A4C23" w:rsidRPr="007C2C78" w:rsidRDefault="002A4C23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Моќност 70-100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w</w:t>
            </w:r>
          </w:p>
          <w:p w14:paraId="0827634D" w14:textId="5E5C994F" w:rsidR="002A4C23" w:rsidRPr="007C2C78" w:rsidRDefault="002A4C23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Капацитет на садот минимум 300</w:t>
            </w: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en-US"/>
              </w:rPr>
              <w:t>ml</w:t>
            </w:r>
          </w:p>
          <w:p w14:paraId="254FFB96" w14:textId="530FA1D0" w:rsidR="002A4C23" w:rsidRPr="007C2C78" w:rsidRDefault="002A4C23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Гаранција 12 месеци</w:t>
            </w:r>
          </w:p>
        </w:tc>
        <w:tc>
          <w:tcPr>
            <w:tcW w:w="1134" w:type="dxa"/>
            <w:shd w:val="clear" w:color="auto" w:fill="auto"/>
          </w:tcPr>
          <w:p w14:paraId="08735E9F" w14:textId="3601F66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4D01A4EC" w14:textId="07A9C86B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320BD30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2A06B0E8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5DBD7F48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9C8E68A" w14:textId="77777777" w:rsidR="009674DD" w:rsidRPr="007C2C78" w:rsidRDefault="009674DD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  <w:tr w:rsidR="00B63E27" w:rsidRPr="007C2C78" w14:paraId="778DBABF" w14:textId="77777777" w:rsidTr="009674DD">
        <w:trPr>
          <w:trHeight w:val="345"/>
        </w:trPr>
        <w:tc>
          <w:tcPr>
            <w:tcW w:w="708" w:type="dxa"/>
            <w:shd w:val="clear" w:color="auto" w:fill="auto"/>
            <w:vAlign w:val="center"/>
          </w:tcPr>
          <w:p w14:paraId="791DEC18" w14:textId="44740A12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11</w:t>
            </w:r>
          </w:p>
        </w:tc>
        <w:tc>
          <w:tcPr>
            <w:tcW w:w="426" w:type="dxa"/>
            <w:shd w:val="clear" w:color="000000" w:fill="FFFFFF"/>
            <w:noWrap/>
            <w:vAlign w:val="center"/>
          </w:tcPr>
          <w:p w14:paraId="0BF747BD" w14:textId="77777777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65D02AC2" w14:textId="77777777" w:rsidR="00B63E27" w:rsidRPr="007C2C78" w:rsidRDefault="00B63E27" w:rsidP="00B63E27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  <w:t>Продолжен кабел</w:t>
            </w:r>
          </w:p>
          <w:p w14:paraId="7E053847" w14:textId="77777777" w:rsidR="00B63E27" w:rsidRPr="007C2C78" w:rsidRDefault="00B63E27" w:rsidP="00B63E27">
            <w:pPr>
              <w:pStyle w:val="NormalWeb"/>
              <w:spacing w:before="0" w:beforeAutospacing="0" w:after="0" w:afterAutospacing="0"/>
            </w:pPr>
            <w:r w:rsidRPr="007C2C78">
              <w:t xml:space="preserve">    Должина на кабелот: 3 м</w:t>
            </w:r>
          </w:p>
          <w:p w14:paraId="294CF9E6" w14:textId="77777777" w:rsidR="00B63E27" w:rsidRPr="007C2C78" w:rsidRDefault="00B63E27" w:rsidP="00B63E27">
            <w:pPr>
              <w:pStyle w:val="NormalWeb"/>
              <w:spacing w:before="0" w:beforeAutospacing="0" w:after="0" w:afterAutospacing="0"/>
            </w:pPr>
            <w:r w:rsidRPr="007C2C78">
              <w:t xml:space="preserve">    Број на приклучници: 3</w:t>
            </w:r>
          </w:p>
          <w:p w14:paraId="091BBB02" w14:textId="77777777" w:rsidR="00B63E27" w:rsidRPr="007C2C78" w:rsidRDefault="00B63E27" w:rsidP="00B63E27">
            <w:pPr>
              <w:pStyle w:val="NormalWeb"/>
              <w:spacing w:before="0" w:beforeAutospacing="0" w:after="0" w:afterAutospacing="0"/>
            </w:pPr>
            <w:r w:rsidRPr="007C2C78">
              <w:t xml:space="preserve">  </w:t>
            </w:r>
            <w:proofErr w:type="spellStart"/>
            <w:r w:rsidRPr="007C2C78">
              <w:t>Макс</w:t>
            </w:r>
            <w:proofErr w:type="spellEnd"/>
            <w:r w:rsidRPr="007C2C78">
              <w:t>. оптоварување: 16 A / 3500 W</w:t>
            </w:r>
          </w:p>
          <w:p w14:paraId="07E1F606" w14:textId="77777777" w:rsidR="00B63E27" w:rsidRPr="007C2C78" w:rsidRDefault="00B63E27" w:rsidP="00B63E27">
            <w:pPr>
              <w:pStyle w:val="NormalWeb"/>
              <w:spacing w:before="0" w:beforeAutospacing="0" w:after="0" w:afterAutospacing="0"/>
            </w:pPr>
            <w:r w:rsidRPr="007C2C78">
              <w:t xml:space="preserve">   Номинален напон: 250 V</w:t>
            </w:r>
          </w:p>
          <w:p w14:paraId="2887D5C9" w14:textId="328E0009" w:rsidR="00B63E27" w:rsidRPr="007C2C78" w:rsidRDefault="00B63E27" w:rsidP="00B63E27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mk"/>
              </w:rPr>
            </w:pPr>
            <w:r w:rsidRPr="007C2C78">
              <w:rPr>
                <w:rFonts w:ascii="Times New Roman" w:hAnsi="Times New Roman" w:cs="Times New Roman"/>
                <w:sz w:val="24"/>
                <w:szCs w:val="24"/>
              </w:rPr>
              <w:t xml:space="preserve">   Гаранција 24 месеци</w:t>
            </w:r>
            <w:r w:rsidR="003C064E" w:rsidRPr="007C2C7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C064E" w:rsidRPr="007C2C78"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</w:tcPr>
          <w:p w14:paraId="7E21355D" w14:textId="4C7E860E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парче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5B093D93" w14:textId="2CE9AD84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C8C15EF" w14:textId="77777777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75322A04" w14:textId="77777777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00" w:type="dxa"/>
            <w:shd w:val="clear" w:color="auto" w:fill="auto"/>
          </w:tcPr>
          <w:p w14:paraId="2082E480" w14:textId="77777777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5884BE84" w14:textId="77777777" w:rsidR="00B63E27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</w:tr>
      <w:tr w:rsidR="007675D4" w:rsidRPr="007C2C78" w14:paraId="71F38A48" w14:textId="77777777" w:rsidTr="002A4C23">
        <w:trPr>
          <w:trHeight w:val="1658"/>
        </w:trPr>
        <w:tc>
          <w:tcPr>
            <w:tcW w:w="708" w:type="dxa"/>
            <w:shd w:val="clear" w:color="auto" w:fill="auto"/>
            <w:vAlign w:val="center"/>
          </w:tcPr>
          <w:p w14:paraId="4C70320F" w14:textId="1505E4B3" w:rsidR="007675D4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12</w:t>
            </w:r>
            <w:r w:rsidR="007675D4"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426" w:type="dxa"/>
            <w:shd w:val="clear" w:color="000000" w:fill="FFFFFF"/>
            <w:noWrap/>
          </w:tcPr>
          <w:p w14:paraId="073D3BF3" w14:textId="77777777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3686" w:type="dxa"/>
            <w:gridSpan w:val="2"/>
            <w:shd w:val="clear" w:color="auto" w:fill="auto"/>
          </w:tcPr>
          <w:p w14:paraId="52ED8C49" w14:textId="77777777" w:rsidR="002A4C23" w:rsidRPr="007C2C78" w:rsidRDefault="00B63E27" w:rsidP="002A4C23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7C2C78">
              <w:rPr>
                <w:b/>
              </w:rPr>
              <w:t xml:space="preserve">   Фиксен телефон</w:t>
            </w:r>
          </w:p>
          <w:p w14:paraId="2142E3F9" w14:textId="47CE9321" w:rsidR="00B63E27" w:rsidRPr="007C2C78" w:rsidRDefault="00B63E27" w:rsidP="002A4C23">
            <w:pPr>
              <w:pStyle w:val="NormalWeb"/>
              <w:spacing w:before="0" w:beforeAutospacing="0" w:after="0" w:afterAutospacing="0"/>
            </w:pPr>
            <w:r w:rsidRPr="007C2C78">
              <w:t xml:space="preserve">    Безжичен</w:t>
            </w:r>
          </w:p>
          <w:p w14:paraId="6229C48B" w14:textId="77777777" w:rsidR="00B63E27" w:rsidRPr="007C2C78" w:rsidRDefault="00B63E27" w:rsidP="002A4C23">
            <w:pPr>
              <w:pStyle w:val="NormalWeb"/>
              <w:spacing w:before="0" w:beforeAutospacing="0" w:after="0" w:afterAutospacing="0"/>
            </w:pPr>
            <w:r w:rsidRPr="007C2C78">
              <w:t xml:space="preserve">    Со три </w:t>
            </w:r>
            <w:proofErr w:type="spellStart"/>
            <w:r w:rsidRPr="007C2C78">
              <w:t>јачини</w:t>
            </w:r>
            <w:proofErr w:type="spellEnd"/>
            <w:r w:rsidRPr="007C2C78">
              <w:t xml:space="preserve"> на ѕвонење</w:t>
            </w:r>
          </w:p>
          <w:p w14:paraId="4F614822" w14:textId="77777777" w:rsidR="00B63E27" w:rsidRPr="007C2C78" w:rsidRDefault="00B63E27" w:rsidP="002A4C23">
            <w:pPr>
              <w:pStyle w:val="NormalWeb"/>
              <w:spacing w:before="0" w:beforeAutospacing="0" w:after="0" w:afterAutospacing="0"/>
            </w:pPr>
            <w:r w:rsidRPr="007C2C78">
              <w:t xml:space="preserve">    Со три броеви за брзо бирање</w:t>
            </w:r>
          </w:p>
          <w:p w14:paraId="7FF72AA1" w14:textId="77777777" w:rsidR="00B63E27" w:rsidRPr="007C2C78" w:rsidRDefault="00B63E27" w:rsidP="002A4C23">
            <w:pPr>
              <w:pStyle w:val="NormalWeb"/>
              <w:spacing w:before="0" w:beforeAutospacing="0" w:after="0" w:afterAutospacing="0"/>
              <w:rPr>
                <w:lang w:val="en-US"/>
              </w:rPr>
            </w:pPr>
            <w:r w:rsidRPr="007C2C78">
              <w:t xml:space="preserve">    Функција </w:t>
            </w:r>
            <w:r w:rsidRPr="007C2C78">
              <w:rPr>
                <w:lang w:val="en-US"/>
              </w:rPr>
              <w:t>redial</w:t>
            </w:r>
          </w:p>
          <w:p w14:paraId="53318C3A" w14:textId="412E6C2E" w:rsidR="00B33C7A" w:rsidRPr="007C2C78" w:rsidRDefault="00B33C7A" w:rsidP="002A4C23">
            <w:pPr>
              <w:pStyle w:val="NormalWeb"/>
              <w:spacing w:before="0" w:beforeAutospacing="0" w:after="0" w:afterAutospacing="0"/>
              <w:rPr>
                <w:lang w:val="en-US"/>
              </w:rPr>
            </w:pPr>
            <w:r w:rsidRPr="007C2C78">
              <w:rPr>
                <w:lang w:val="en-US"/>
              </w:rPr>
              <w:t xml:space="preserve">    </w:t>
            </w:r>
            <w:r w:rsidRPr="007C2C78">
              <w:t>Гаранција 24 месеци</w:t>
            </w:r>
            <w:r w:rsidR="003C064E" w:rsidRPr="007C2C78">
              <w:br/>
            </w:r>
            <w:r w:rsidR="003C064E" w:rsidRPr="007C2C78">
              <w:t>Еквивалентни решенија дозволени.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DD7AB1" w14:textId="312DFE38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585" w:type="dxa"/>
            <w:shd w:val="clear" w:color="auto" w:fill="auto"/>
            <w:vAlign w:val="center"/>
          </w:tcPr>
          <w:p w14:paraId="01B8A82E" w14:textId="251B5D97" w:rsidR="007675D4" w:rsidRPr="007C2C78" w:rsidRDefault="00B63E27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</w:tcPr>
          <w:p w14:paraId="241891F4" w14:textId="77777777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5DA3FBAF" w14:textId="77777777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76FB4256" w14:textId="77777777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202CCE50" w14:textId="77777777" w:rsidR="007675D4" w:rsidRPr="007C2C78" w:rsidRDefault="007675D4" w:rsidP="009F1219">
            <w:pPr>
              <w:tabs>
                <w:tab w:val="left" w:pos="360"/>
              </w:tabs>
              <w:spacing w:after="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</w:pPr>
            <w:r w:rsidRPr="007C2C78">
              <w:rPr>
                <w:rFonts w:ascii="Times New Roman" w:eastAsia="Microsoft Sans Serif" w:hAnsi="Times New Roman" w:cs="Times New Roman"/>
                <w:sz w:val="24"/>
                <w:szCs w:val="24"/>
                <w:lang w:val="mk"/>
              </w:rPr>
              <w:t> </w:t>
            </w:r>
          </w:p>
        </w:tc>
      </w:tr>
    </w:tbl>
    <w:p w14:paraId="270CE757" w14:textId="77777777" w:rsidR="007675D4" w:rsidRPr="007C2C78" w:rsidRDefault="007675D4" w:rsidP="007675D4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3513BFC2" w14:textId="77777777" w:rsidR="007675D4" w:rsidRPr="007C2C78" w:rsidRDefault="007675D4" w:rsidP="007675D4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  <w:lang w:val="mk"/>
        </w:rPr>
        <w:t xml:space="preserve">Фиксна цена: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14:paraId="51B0566F" w14:textId="77777777" w:rsidR="007675D4" w:rsidRPr="007C2C78" w:rsidRDefault="007675D4" w:rsidP="007675D4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74F0BBCF" w14:textId="0D7CBC32" w:rsidR="007675D4" w:rsidRPr="007C2C78" w:rsidRDefault="007675D4" w:rsidP="007675D4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Рок </w:t>
      </w: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  <w:lang w:val="mk"/>
        </w:rPr>
        <w:t xml:space="preserve">на испорака: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Испораката треба да биде завршена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за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не повеќе 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 xml:space="preserve">од </w:t>
      </w:r>
      <w:r w:rsidR="00767861" w:rsidRPr="007C2C78">
        <w:rPr>
          <w:rFonts w:ascii="Times New Roman" w:eastAsia="Microsoft Sans Serif" w:hAnsi="Times New Roman" w:cs="Times New Roman"/>
          <w:sz w:val="24"/>
          <w:szCs w:val="24"/>
        </w:rPr>
        <w:t>15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работни денови од датумот на писмената нарачка дадена од купувачот.</w:t>
      </w:r>
    </w:p>
    <w:p w14:paraId="5261EC15" w14:textId="77777777" w:rsidR="007675D4" w:rsidRPr="007C2C78" w:rsidRDefault="007675D4" w:rsidP="007675D4">
      <w:pPr>
        <w:tabs>
          <w:tab w:val="left" w:pos="270"/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b/>
          <w:sz w:val="24"/>
          <w:szCs w:val="24"/>
          <w:lang w:val="mk"/>
        </w:rPr>
      </w:pPr>
    </w:p>
    <w:p w14:paraId="11AAD373" w14:textId="77777777" w:rsidR="007675D4" w:rsidRPr="007C2C78" w:rsidRDefault="007675D4" w:rsidP="007675D4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  <w:lang w:val="mk"/>
        </w:rPr>
        <w:t xml:space="preserve">Плаќање: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</w:t>
      </w:r>
      <w:proofErr w:type="spellStart"/>
      <w:r w:rsidRPr="007C2C78">
        <w:rPr>
          <w:rFonts w:ascii="Times New Roman" w:eastAsia="Microsoft Sans Serif" w:hAnsi="Times New Roman" w:cs="Times New Roman"/>
          <w:sz w:val="24"/>
          <w:szCs w:val="24"/>
        </w:rPr>
        <w:t>ите</w:t>
      </w:r>
      <w:proofErr w:type="spellEnd"/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, издадена од купувачот.</w:t>
      </w:r>
    </w:p>
    <w:p w14:paraId="617E92E1" w14:textId="77777777" w:rsidR="007675D4" w:rsidRPr="007C2C78" w:rsidRDefault="007675D4" w:rsidP="007675D4">
      <w:pPr>
        <w:tabs>
          <w:tab w:val="left" w:pos="360"/>
        </w:tabs>
        <w:spacing w:after="0" w:line="276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  <w:lang w:val="mk"/>
        </w:rPr>
      </w:pPr>
    </w:p>
    <w:p w14:paraId="4FD5B31B" w14:textId="3E582A76" w:rsidR="007675D4" w:rsidRPr="007C2C78" w:rsidRDefault="007675D4" w:rsidP="007675D4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  <w:lang w:val="mk"/>
        </w:rPr>
      </w:pPr>
      <w:r w:rsidRPr="007C2C78">
        <w:rPr>
          <w:rFonts w:ascii="Times New Roman" w:eastAsia="Microsoft Sans Serif" w:hAnsi="Times New Roman" w:cs="Times New Roman"/>
          <w:sz w:val="24"/>
          <w:szCs w:val="24"/>
          <w:u w:val="single"/>
          <w:lang w:val="mk"/>
        </w:rPr>
        <w:t xml:space="preserve">Гаранција: 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Гаранцијата за сите производи</w:t>
      </w:r>
      <w:r w:rsidRPr="007C2C78">
        <w:rPr>
          <w:rFonts w:ascii="Times New Roman" w:eastAsia="Microsoft Sans Serif" w:hAnsi="Times New Roman" w:cs="Times New Roman"/>
          <w:sz w:val="24"/>
          <w:szCs w:val="24"/>
        </w:rPr>
        <w:t>/стоки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мора да биде најмалку </w:t>
      </w:r>
      <w:r w:rsidR="00767861"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>2</w:t>
      </w:r>
      <w:r w:rsidRPr="007C2C78">
        <w:rPr>
          <w:rFonts w:ascii="Times New Roman" w:eastAsia="Microsoft Sans Serif" w:hAnsi="Times New Roman" w:cs="Times New Roman"/>
          <w:sz w:val="24"/>
          <w:szCs w:val="24"/>
          <w:lang w:val="mk"/>
        </w:rPr>
        <w:t xml:space="preserve"> години, или како што е препорачано од производителот.</w:t>
      </w:r>
    </w:p>
    <w:p w14:paraId="792B50BF" w14:textId="77777777" w:rsidR="0085718F" w:rsidRPr="007C2C78" w:rsidRDefault="0085718F" w:rsidP="007675D4">
      <w:pPr>
        <w:spacing w:line="276" w:lineRule="auto"/>
        <w:ind w:right="-180"/>
        <w:contextualSpacing/>
        <w:rPr>
          <w:rFonts w:ascii="Times New Roman" w:hAnsi="Times New Roman" w:cs="Times New Roman"/>
          <w:sz w:val="24"/>
          <w:szCs w:val="24"/>
        </w:rPr>
      </w:pPr>
    </w:p>
    <w:sectPr w:rsidR="0085718F" w:rsidRPr="007C2C7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4A879" w14:textId="77777777" w:rsidR="00351A27" w:rsidRDefault="00351A27">
      <w:pPr>
        <w:spacing w:after="0" w:line="240" w:lineRule="auto"/>
      </w:pPr>
      <w:r>
        <w:separator/>
      </w:r>
    </w:p>
  </w:endnote>
  <w:endnote w:type="continuationSeparator" w:id="0">
    <w:p w14:paraId="3659D928" w14:textId="77777777" w:rsidR="00351A27" w:rsidRDefault="00351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tobiSerifCn Light">
    <w:altName w:val="Yu Gothic UI"/>
    <w:panose1 w:val="02000506030000020004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4662697"/>
      <w:docPartObj>
        <w:docPartGallery w:val="AutoText"/>
      </w:docPartObj>
    </w:sdtPr>
    <w:sdtContent>
      <w:p w14:paraId="69F209E7" w14:textId="77777777" w:rsidR="00B45B3B" w:rsidRDefault="00B45B3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2DEC">
          <w:rPr>
            <w:noProof/>
          </w:rPr>
          <w:t>10</w:t>
        </w:r>
        <w:r>
          <w:fldChar w:fldCharType="end"/>
        </w:r>
      </w:p>
    </w:sdtContent>
  </w:sdt>
  <w:p w14:paraId="0572E18D" w14:textId="77777777" w:rsidR="00B45B3B" w:rsidRDefault="00B45B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C36F8" w14:textId="77777777" w:rsidR="00351A27" w:rsidRDefault="00351A27">
      <w:pPr>
        <w:spacing w:after="0" w:line="240" w:lineRule="auto"/>
      </w:pPr>
      <w:r>
        <w:separator/>
      </w:r>
    </w:p>
  </w:footnote>
  <w:footnote w:type="continuationSeparator" w:id="0">
    <w:p w14:paraId="2C2A69FD" w14:textId="77777777" w:rsidR="00351A27" w:rsidRDefault="00351A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55959"/>
    <w:multiLevelType w:val="multilevel"/>
    <w:tmpl w:val="1755595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62669"/>
    <w:multiLevelType w:val="multilevel"/>
    <w:tmpl w:val="874AA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" w15:restartNumberingAfterBreak="0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770" w:hanging="360"/>
      </w:pPr>
    </w:lvl>
    <w:lvl w:ilvl="1">
      <w:start w:val="1"/>
      <w:numFmt w:val="lowerLetter"/>
      <w:lvlText w:val="%2."/>
      <w:lvlJc w:val="left"/>
      <w:pPr>
        <w:ind w:left="1490" w:hanging="360"/>
      </w:pPr>
    </w:lvl>
    <w:lvl w:ilvl="2">
      <w:start w:val="1"/>
      <w:numFmt w:val="lowerRoman"/>
      <w:lvlText w:val="%3."/>
      <w:lvlJc w:val="right"/>
      <w:pPr>
        <w:ind w:left="2210" w:hanging="180"/>
      </w:pPr>
    </w:lvl>
    <w:lvl w:ilvl="3">
      <w:start w:val="1"/>
      <w:numFmt w:val="decimal"/>
      <w:lvlText w:val="%4."/>
      <w:lvlJc w:val="left"/>
      <w:pPr>
        <w:ind w:left="2930" w:hanging="360"/>
      </w:pPr>
    </w:lvl>
    <w:lvl w:ilvl="4">
      <w:start w:val="1"/>
      <w:numFmt w:val="lowerLetter"/>
      <w:lvlText w:val="%5."/>
      <w:lvlJc w:val="left"/>
      <w:pPr>
        <w:ind w:left="3650" w:hanging="360"/>
      </w:pPr>
    </w:lvl>
    <w:lvl w:ilvl="5">
      <w:start w:val="1"/>
      <w:numFmt w:val="lowerRoman"/>
      <w:lvlText w:val="%6."/>
      <w:lvlJc w:val="right"/>
      <w:pPr>
        <w:ind w:left="4370" w:hanging="180"/>
      </w:pPr>
    </w:lvl>
    <w:lvl w:ilvl="6">
      <w:start w:val="1"/>
      <w:numFmt w:val="decimal"/>
      <w:lvlText w:val="%7."/>
      <w:lvlJc w:val="left"/>
      <w:pPr>
        <w:ind w:left="5090" w:hanging="360"/>
      </w:pPr>
    </w:lvl>
    <w:lvl w:ilvl="7">
      <w:start w:val="1"/>
      <w:numFmt w:val="lowerLetter"/>
      <w:lvlText w:val="%8."/>
      <w:lvlJc w:val="left"/>
      <w:pPr>
        <w:ind w:left="5810" w:hanging="360"/>
      </w:pPr>
    </w:lvl>
    <w:lvl w:ilvl="8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C5820"/>
    <w:multiLevelType w:val="multilevel"/>
    <w:tmpl w:val="573C5820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lowerRoman"/>
      <w:lvlText w:val="%2."/>
      <w:lvlJc w:val="right"/>
      <w:pPr>
        <w:ind w:left="764" w:hanging="196"/>
      </w:pPr>
      <w:rPr>
        <w:rFonts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9" w15:restartNumberingAfterBreak="0">
    <w:nsid w:val="701528B0"/>
    <w:multiLevelType w:val="multilevel"/>
    <w:tmpl w:val="701528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>
      <w:start w:val="1"/>
      <w:numFmt w:val="upperLetter"/>
      <w:lvlText w:val="(%2)"/>
      <w:lvlJc w:val="left"/>
      <w:pPr>
        <w:tabs>
          <w:tab w:val="left" w:pos="1095"/>
        </w:tabs>
        <w:ind w:left="1095" w:hanging="375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left" w:pos="1494"/>
        </w:tabs>
        <w:ind w:left="1494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10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11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88506453">
    <w:abstractNumId w:val="6"/>
  </w:num>
  <w:num w:numId="2" w16cid:durableId="562955858">
    <w:abstractNumId w:val="11"/>
  </w:num>
  <w:num w:numId="3" w16cid:durableId="1100174644">
    <w:abstractNumId w:val="8"/>
  </w:num>
  <w:num w:numId="4" w16cid:durableId="1834637408">
    <w:abstractNumId w:val="10"/>
  </w:num>
  <w:num w:numId="5" w16cid:durableId="61562992">
    <w:abstractNumId w:val="4"/>
  </w:num>
  <w:num w:numId="6" w16cid:durableId="1230385538">
    <w:abstractNumId w:val="7"/>
  </w:num>
  <w:num w:numId="7" w16cid:durableId="1248226028">
    <w:abstractNumId w:val="0"/>
  </w:num>
  <w:num w:numId="8" w16cid:durableId="1233466573">
    <w:abstractNumId w:val="1"/>
  </w:num>
  <w:num w:numId="9" w16cid:durableId="715010161">
    <w:abstractNumId w:val="5"/>
  </w:num>
  <w:num w:numId="10" w16cid:durableId="737018506">
    <w:abstractNumId w:val="2"/>
  </w:num>
  <w:num w:numId="11" w16cid:durableId="246696957">
    <w:abstractNumId w:val="9"/>
  </w:num>
  <w:num w:numId="12" w16cid:durableId="1086643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CAD"/>
    <w:rsid w:val="00023DBA"/>
    <w:rsid w:val="0003225D"/>
    <w:rsid w:val="00037B19"/>
    <w:rsid w:val="00045A76"/>
    <w:rsid w:val="000574BA"/>
    <w:rsid w:val="0007786E"/>
    <w:rsid w:val="000D1EB1"/>
    <w:rsid w:val="000D2766"/>
    <w:rsid w:val="000D7AA1"/>
    <w:rsid w:val="00111C78"/>
    <w:rsid w:val="00130D6B"/>
    <w:rsid w:val="0015420D"/>
    <w:rsid w:val="001737A1"/>
    <w:rsid w:val="001B694D"/>
    <w:rsid w:val="001D2396"/>
    <w:rsid w:val="001F5392"/>
    <w:rsid w:val="00200A19"/>
    <w:rsid w:val="00203454"/>
    <w:rsid w:val="00211124"/>
    <w:rsid w:val="00212CAD"/>
    <w:rsid w:val="00225505"/>
    <w:rsid w:val="00227AA2"/>
    <w:rsid w:val="002412D8"/>
    <w:rsid w:val="002A4C23"/>
    <w:rsid w:val="002B5BA0"/>
    <w:rsid w:val="00351A27"/>
    <w:rsid w:val="003568C2"/>
    <w:rsid w:val="00361EF4"/>
    <w:rsid w:val="003675FB"/>
    <w:rsid w:val="00391F15"/>
    <w:rsid w:val="003C064E"/>
    <w:rsid w:val="003D05C8"/>
    <w:rsid w:val="0042206A"/>
    <w:rsid w:val="004306B1"/>
    <w:rsid w:val="004325BF"/>
    <w:rsid w:val="0049131B"/>
    <w:rsid w:val="004B2561"/>
    <w:rsid w:val="00510949"/>
    <w:rsid w:val="00541044"/>
    <w:rsid w:val="005E2A3E"/>
    <w:rsid w:val="006352A2"/>
    <w:rsid w:val="0064671F"/>
    <w:rsid w:val="006741EB"/>
    <w:rsid w:val="00675186"/>
    <w:rsid w:val="00682CDE"/>
    <w:rsid w:val="00682DEC"/>
    <w:rsid w:val="006B1498"/>
    <w:rsid w:val="006E62FD"/>
    <w:rsid w:val="007675D4"/>
    <w:rsid w:val="00767861"/>
    <w:rsid w:val="00787D45"/>
    <w:rsid w:val="007C2C78"/>
    <w:rsid w:val="007D14C0"/>
    <w:rsid w:val="008406CA"/>
    <w:rsid w:val="0085718F"/>
    <w:rsid w:val="008B7C68"/>
    <w:rsid w:val="009043E5"/>
    <w:rsid w:val="00931B1E"/>
    <w:rsid w:val="0093222C"/>
    <w:rsid w:val="00936F53"/>
    <w:rsid w:val="009674DD"/>
    <w:rsid w:val="00967673"/>
    <w:rsid w:val="009A1A43"/>
    <w:rsid w:val="009A3E1F"/>
    <w:rsid w:val="009B13E8"/>
    <w:rsid w:val="009E4DE3"/>
    <w:rsid w:val="009F1219"/>
    <w:rsid w:val="00A11B64"/>
    <w:rsid w:val="00A54F1A"/>
    <w:rsid w:val="00B13433"/>
    <w:rsid w:val="00B33C7A"/>
    <w:rsid w:val="00B34C92"/>
    <w:rsid w:val="00B45B3B"/>
    <w:rsid w:val="00B63E27"/>
    <w:rsid w:val="00B71A91"/>
    <w:rsid w:val="00BC2DA7"/>
    <w:rsid w:val="00BD3B05"/>
    <w:rsid w:val="00C5682D"/>
    <w:rsid w:val="00C66795"/>
    <w:rsid w:val="00CB3493"/>
    <w:rsid w:val="00CC568D"/>
    <w:rsid w:val="00D0307C"/>
    <w:rsid w:val="00D1579D"/>
    <w:rsid w:val="00D4531E"/>
    <w:rsid w:val="00D93CB5"/>
    <w:rsid w:val="00DB7C27"/>
    <w:rsid w:val="00DE7082"/>
    <w:rsid w:val="00E454E6"/>
    <w:rsid w:val="00E862A8"/>
    <w:rsid w:val="00E90D78"/>
    <w:rsid w:val="00EC30E8"/>
    <w:rsid w:val="00ED6558"/>
    <w:rsid w:val="00EE18CB"/>
    <w:rsid w:val="00EE76A6"/>
    <w:rsid w:val="00F24E04"/>
    <w:rsid w:val="00F3215B"/>
    <w:rsid w:val="00FB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F8956"/>
  <w15:chartTrackingRefBased/>
  <w15:docId w15:val="{405B2020-294A-4375-944E-BF00016CC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1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8CB"/>
  </w:style>
  <w:style w:type="paragraph" w:styleId="ListParagraph">
    <w:name w:val="List Paragraph"/>
    <w:basedOn w:val="Normal"/>
    <w:uiPriority w:val="34"/>
    <w:qFormat/>
    <w:rsid w:val="005410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B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B64"/>
  </w:style>
  <w:style w:type="paragraph" w:styleId="BalloonText">
    <w:name w:val="Balloon Text"/>
    <w:basedOn w:val="Normal"/>
    <w:link w:val="BalloonTextChar"/>
    <w:uiPriority w:val="99"/>
    <w:semiHidden/>
    <w:unhideWhenUsed/>
    <w:rsid w:val="00E90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D7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0307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A4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6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37C5A-B912-48D6-A505-746A00EB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1526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Natasa Dimeska</cp:lastModifiedBy>
  <cp:revision>15</cp:revision>
  <cp:lastPrinted>2025-10-09T07:49:00Z</cp:lastPrinted>
  <dcterms:created xsi:type="dcterms:W3CDTF">2025-10-27T10:06:00Z</dcterms:created>
  <dcterms:modified xsi:type="dcterms:W3CDTF">2025-10-27T10:16:00Z</dcterms:modified>
</cp:coreProperties>
</file>